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62" w:rsidRDefault="00C5099A" w:rsidP="00590027">
      <w:pPr>
        <w:pStyle w:val="ConsPlusNormal"/>
        <w:ind w:left="142"/>
        <w:jc w:val="center"/>
        <w:rPr>
          <w:rFonts w:ascii="Times New Roman" w:hAnsi="Times New Roman" w:cs="Times New Roman"/>
        </w:rPr>
      </w:pPr>
      <w:r>
        <w:rPr>
          <w:rFonts w:ascii="Times New Roman" w:hAnsi="Times New Roman" w:cs="Times New Roman"/>
        </w:rPr>
        <w:t xml:space="preserve">  </w:t>
      </w:r>
      <w:r w:rsidR="00510662">
        <w:rPr>
          <w:rFonts w:ascii="Times New Roman" w:hAnsi="Times New Roman" w:cs="Times New Roman"/>
        </w:rPr>
        <w:t xml:space="preserve">                                                                                                                                     Приложение №1</w:t>
      </w:r>
    </w:p>
    <w:p w:rsidR="00D93577" w:rsidRPr="00945B15" w:rsidRDefault="00590027" w:rsidP="00590027">
      <w:pPr>
        <w:pStyle w:val="ConsPlusNormal"/>
        <w:ind w:left="142"/>
        <w:jc w:val="center"/>
        <w:rPr>
          <w:rFonts w:ascii="Times New Roman" w:hAnsi="Times New Roman" w:cs="Times New Roman"/>
          <w:sz w:val="24"/>
          <w:szCs w:val="24"/>
        </w:rPr>
      </w:pPr>
      <w:r w:rsidRPr="00945B15">
        <w:rPr>
          <w:rFonts w:ascii="Times New Roman" w:hAnsi="Times New Roman" w:cs="Times New Roman"/>
          <w:sz w:val="24"/>
          <w:szCs w:val="24"/>
        </w:rPr>
        <w:t>Договор о платных образовательных услугах</w:t>
      </w:r>
    </w:p>
    <w:p w:rsidR="00590027" w:rsidRPr="00945B15" w:rsidRDefault="00590027" w:rsidP="00590027">
      <w:pPr>
        <w:pStyle w:val="ConsPlusNormal"/>
        <w:ind w:left="142"/>
        <w:jc w:val="center"/>
        <w:rPr>
          <w:rFonts w:ascii="Times New Roman" w:hAnsi="Times New Roman" w:cs="Times New Roman"/>
          <w:sz w:val="24"/>
          <w:szCs w:val="24"/>
        </w:rPr>
      </w:pPr>
    </w:p>
    <w:p w:rsidR="00510662" w:rsidRPr="00945B15" w:rsidRDefault="00510662" w:rsidP="00510662">
      <w:pPr>
        <w:pStyle w:val="ConsPlusNormal"/>
        <w:tabs>
          <w:tab w:val="left" w:pos="398"/>
          <w:tab w:val="left" w:pos="6673"/>
        </w:tabs>
        <w:ind w:left="142"/>
        <w:rPr>
          <w:rFonts w:ascii="Times New Roman" w:hAnsi="Times New Roman" w:cs="Times New Roman"/>
          <w:sz w:val="24"/>
          <w:szCs w:val="24"/>
        </w:rPr>
      </w:pPr>
      <w:r w:rsidRPr="00945B15">
        <w:rPr>
          <w:rFonts w:ascii="Times New Roman" w:hAnsi="Times New Roman" w:cs="Times New Roman"/>
          <w:sz w:val="24"/>
          <w:szCs w:val="24"/>
        </w:rPr>
        <w:tab/>
        <w:t>_______________________</w:t>
      </w:r>
      <w:r w:rsidRPr="00945B15">
        <w:rPr>
          <w:rFonts w:ascii="Times New Roman" w:hAnsi="Times New Roman" w:cs="Times New Roman"/>
          <w:sz w:val="24"/>
          <w:szCs w:val="24"/>
        </w:rPr>
        <w:tab/>
        <w:t>____________________</w:t>
      </w:r>
    </w:p>
    <w:p w:rsidR="00510662" w:rsidRPr="00945B15" w:rsidRDefault="00510662" w:rsidP="00510662">
      <w:pPr>
        <w:ind w:left="-142" w:firstLine="567"/>
        <w:jc w:val="both"/>
        <w:rPr>
          <w:sz w:val="24"/>
          <w:szCs w:val="24"/>
        </w:rPr>
      </w:pPr>
      <w:bookmarkStart w:id="0" w:name="P50"/>
      <w:bookmarkEnd w:id="0"/>
      <w:r w:rsidRPr="00945B15">
        <w:rPr>
          <w:sz w:val="24"/>
          <w:szCs w:val="24"/>
        </w:rPr>
        <w:t>(место заключения договора)                                                        (дата заключения договора)</w:t>
      </w:r>
    </w:p>
    <w:p w:rsidR="00510662" w:rsidRPr="00945B15" w:rsidRDefault="00510662" w:rsidP="00510662">
      <w:pPr>
        <w:ind w:left="-142" w:firstLine="567"/>
        <w:jc w:val="both"/>
        <w:rPr>
          <w:sz w:val="24"/>
          <w:szCs w:val="24"/>
        </w:rPr>
      </w:pPr>
    </w:p>
    <w:p w:rsidR="00D93577" w:rsidRPr="00945B15" w:rsidRDefault="00510662" w:rsidP="00B50CA4">
      <w:pPr>
        <w:pStyle w:val="ConsPlusNormal"/>
        <w:spacing w:before="220"/>
        <w:ind w:left="142" w:firstLine="540"/>
        <w:jc w:val="both"/>
        <w:rPr>
          <w:rFonts w:ascii="Times New Roman" w:hAnsi="Times New Roman" w:cs="Times New Roman"/>
          <w:sz w:val="24"/>
          <w:szCs w:val="24"/>
        </w:rPr>
      </w:pPr>
      <w:r w:rsidRPr="00B50CA4">
        <w:rPr>
          <w:rFonts w:ascii="Times New Roman" w:hAnsi="Times New Roman" w:cs="Times New Roman"/>
          <w:b/>
          <w:sz w:val="24"/>
          <w:szCs w:val="24"/>
          <w:u w:val="single"/>
        </w:rPr>
        <w:t>Полное наименование исполнителя - юридического лица:</w:t>
      </w:r>
      <w:r w:rsidRPr="00945B15">
        <w:rPr>
          <w:rFonts w:ascii="Times New Roman" w:hAnsi="Times New Roman" w:cs="Times New Roman"/>
          <w:b/>
          <w:sz w:val="24"/>
          <w:szCs w:val="24"/>
        </w:rPr>
        <w:t xml:space="preserve"> </w:t>
      </w:r>
      <w:r w:rsidRPr="00B50CA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66 г. Пензы имени Виктора Александровича Стукалова в лице директора Авдони</w:t>
      </w:r>
      <w:bookmarkStart w:id="1" w:name="_GoBack"/>
      <w:bookmarkEnd w:id="1"/>
      <w:r w:rsidRPr="00B50CA4">
        <w:rPr>
          <w:rFonts w:ascii="Times New Roman" w:hAnsi="Times New Roman" w:cs="Times New Roman"/>
          <w:sz w:val="24"/>
          <w:szCs w:val="24"/>
        </w:rPr>
        <w:t>ной Ирины</w:t>
      </w:r>
      <w:r w:rsidRPr="00945B15">
        <w:rPr>
          <w:rFonts w:ascii="Times New Roman" w:hAnsi="Times New Roman" w:cs="Times New Roman"/>
          <w:sz w:val="24"/>
          <w:szCs w:val="24"/>
        </w:rPr>
        <w:t xml:space="preserve"> Эдиксоновны действующего на основании Уставва </w:t>
      </w:r>
    </w:p>
    <w:p w:rsidR="0016488C" w:rsidRDefault="00510662" w:rsidP="00945B15">
      <w:pPr>
        <w:pStyle w:val="ConsPlusNormal"/>
        <w:spacing w:before="220"/>
        <w:ind w:left="142"/>
        <w:jc w:val="both"/>
        <w:rPr>
          <w:rFonts w:ascii="Times New Roman" w:hAnsi="Times New Roman" w:cs="Times New Roman"/>
          <w:sz w:val="24"/>
          <w:szCs w:val="24"/>
        </w:rPr>
      </w:pPr>
      <w:r w:rsidRPr="00B50CA4">
        <w:rPr>
          <w:rFonts w:ascii="Times New Roman" w:hAnsi="Times New Roman" w:cs="Times New Roman"/>
          <w:b/>
          <w:sz w:val="24"/>
          <w:szCs w:val="24"/>
          <w:u w:val="single"/>
        </w:rPr>
        <w:t>М</w:t>
      </w:r>
      <w:r w:rsidR="00D93577" w:rsidRPr="00B50CA4">
        <w:rPr>
          <w:rFonts w:ascii="Times New Roman" w:hAnsi="Times New Roman" w:cs="Times New Roman"/>
          <w:b/>
          <w:sz w:val="24"/>
          <w:szCs w:val="24"/>
          <w:u w:val="single"/>
        </w:rPr>
        <w:t>есто нахождения исполнителя</w:t>
      </w:r>
      <w:r w:rsidRPr="00B50CA4">
        <w:rPr>
          <w:rFonts w:ascii="Times New Roman" w:hAnsi="Times New Roman" w:cs="Times New Roman"/>
          <w:b/>
          <w:sz w:val="24"/>
          <w:szCs w:val="24"/>
          <w:u w:val="single"/>
        </w:rPr>
        <w:t>:</w:t>
      </w:r>
      <w:r w:rsidRPr="00945B15">
        <w:rPr>
          <w:rFonts w:ascii="Times New Roman" w:hAnsi="Times New Roman" w:cs="Times New Roman"/>
          <w:sz w:val="24"/>
          <w:szCs w:val="24"/>
        </w:rPr>
        <w:t xml:space="preserve"> 440067, г. Пенза, ул. Медицинская,1 «А»</w:t>
      </w:r>
      <w:r w:rsidR="005223D9" w:rsidRPr="00945B15">
        <w:rPr>
          <w:rFonts w:ascii="Times New Roman" w:hAnsi="Times New Roman" w:cs="Times New Roman"/>
          <w:sz w:val="24"/>
          <w:szCs w:val="24"/>
        </w:rPr>
        <w:t xml:space="preserve"> (Корпус №1</w:t>
      </w:r>
      <w:proofErr w:type="gramStart"/>
      <w:r w:rsidR="005223D9" w:rsidRPr="00945B15">
        <w:rPr>
          <w:rFonts w:ascii="Times New Roman" w:hAnsi="Times New Roman" w:cs="Times New Roman"/>
          <w:sz w:val="24"/>
          <w:szCs w:val="24"/>
        </w:rPr>
        <w:t>)</w:t>
      </w:r>
      <w:r w:rsidRPr="00945B15">
        <w:rPr>
          <w:rFonts w:ascii="Times New Roman" w:hAnsi="Times New Roman" w:cs="Times New Roman"/>
          <w:sz w:val="24"/>
          <w:szCs w:val="24"/>
        </w:rPr>
        <w:t>;</w:t>
      </w:r>
      <w:r w:rsidR="00882E7A" w:rsidRPr="00945B15">
        <w:rPr>
          <w:rFonts w:ascii="Times New Roman" w:hAnsi="Times New Roman" w:cs="Times New Roman"/>
          <w:sz w:val="24"/>
          <w:szCs w:val="24"/>
        </w:rPr>
        <w:t xml:space="preserve"> </w:t>
      </w:r>
      <w:r w:rsidR="005223D9" w:rsidRPr="00945B15">
        <w:rPr>
          <w:rFonts w:ascii="Times New Roman" w:hAnsi="Times New Roman" w:cs="Times New Roman"/>
          <w:sz w:val="24"/>
          <w:szCs w:val="24"/>
        </w:rPr>
        <w:t xml:space="preserve"> 440067</w:t>
      </w:r>
      <w:proofErr w:type="gramEnd"/>
      <w:r w:rsidR="005223D9" w:rsidRPr="00945B15">
        <w:rPr>
          <w:rFonts w:ascii="Times New Roman" w:hAnsi="Times New Roman" w:cs="Times New Roman"/>
          <w:sz w:val="24"/>
          <w:szCs w:val="24"/>
        </w:rPr>
        <w:t xml:space="preserve">, г. Пенза, ул. Красносельская,29 (Корпус №2); </w:t>
      </w:r>
      <w:r w:rsidR="00882E7A" w:rsidRPr="00945B15">
        <w:rPr>
          <w:rFonts w:ascii="Times New Roman" w:hAnsi="Times New Roman" w:cs="Times New Roman"/>
          <w:sz w:val="24"/>
          <w:szCs w:val="24"/>
        </w:rPr>
        <w:t xml:space="preserve"> </w:t>
      </w:r>
      <w:r w:rsidR="005223D9" w:rsidRPr="00945B15">
        <w:rPr>
          <w:rFonts w:ascii="Times New Roman" w:hAnsi="Times New Roman" w:cs="Times New Roman"/>
          <w:sz w:val="24"/>
          <w:szCs w:val="24"/>
        </w:rPr>
        <w:t>440013, г. Пенза, ул. Светлая, 1 «Б» (Корпус № 3)</w:t>
      </w:r>
      <w:r w:rsidR="009601AC" w:rsidRPr="00945B15">
        <w:rPr>
          <w:rFonts w:ascii="Times New Roman" w:hAnsi="Times New Roman" w:cs="Times New Roman"/>
          <w:sz w:val="24"/>
          <w:szCs w:val="24"/>
        </w:rPr>
        <w:t>;</w:t>
      </w:r>
      <w:r w:rsidR="005223D9" w:rsidRPr="00945B15">
        <w:rPr>
          <w:rFonts w:ascii="Times New Roman" w:hAnsi="Times New Roman" w:cs="Times New Roman"/>
          <w:sz w:val="24"/>
          <w:szCs w:val="24"/>
        </w:rPr>
        <w:t xml:space="preserve"> </w:t>
      </w:r>
      <w:r w:rsidR="009601AC" w:rsidRPr="00945B15">
        <w:rPr>
          <w:rFonts w:ascii="Times New Roman" w:hAnsi="Times New Roman" w:cs="Times New Roman"/>
          <w:sz w:val="24"/>
          <w:szCs w:val="24"/>
        </w:rPr>
        <w:t xml:space="preserve">440042, г. Пенза, ул. Молодогвардейская, 46 «А» (Корпус №4); 440032, г. Пенза, ул. Ушакова, 15 (Корпус № 5). </w:t>
      </w:r>
    </w:p>
    <w:p w:rsidR="0016488C" w:rsidRPr="0016488C" w:rsidRDefault="0016488C" w:rsidP="0016488C">
      <w:pPr>
        <w:pStyle w:val="ConsPlusNormal"/>
        <w:spacing w:before="220"/>
        <w:ind w:left="142"/>
        <w:jc w:val="both"/>
        <w:rPr>
          <w:rFonts w:ascii="Times New Roman" w:hAnsi="Times New Roman" w:cs="Times New Roman"/>
          <w:sz w:val="24"/>
          <w:szCs w:val="24"/>
          <w:u w:val="single"/>
        </w:rPr>
      </w:pPr>
      <w:r w:rsidRPr="0016488C">
        <w:rPr>
          <w:rFonts w:ascii="Times New Roman" w:hAnsi="Times New Roman" w:cs="Times New Roman"/>
          <w:b/>
          <w:sz w:val="24"/>
          <w:szCs w:val="24"/>
          <w:u w:val="single"/>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r w:rsidRPr="0016488C">
        <w:rPr>
          <w:rFonts w:ascii="Times New Roman" w:hAnsi="Times New Roman" w:cs="Times New Roman"/>
          <w:b/>
          <w:sz w:val="24"/>
          <w:szCs w:val="24"/>
        </w:rPr>
        <w:t xml:space="preserve"> </w:t>
      </w:r>
      <w:r w:rsidRPr="0016488C">
        <w:rPr>
          <w:rFonts w:ascii="Times New Roman" w:hAnsi="Times New Roman" w:cs="Times New Roman"/>
          <w:sz w:val="24"/>
          <w:szCs w:val="24"/>
          <w:u w:val="single"/>
        </w:rPr>
        <w:t>Лицензии серии 58Л01 № 0001196 регистрационный номер №</w:t>
      </w:r>
      <w:r w:rsidR="00C5099A">
        <w:rPr>
          <w:rFonts w:ascii="Times New Roman" w:hAnsi="Times New Roman" w:cs="Times New Roman"/>
          <w:sz w:val="24"/>
          <w:szCs w:val="24"/>
          <w:u w:val="single"/>
        </w:rPr>
        <w:t xml:space="preserve"> Л035-01221—58/</w:t>
      </w:r>
      <w:proofErr w:type="gramStart"/>
      <w:r w:rsidR="00C5099A">
        <w:rPr>
          <w:rFonts w:ascii="Times New Roman" w:hAnsi="Times New Roman" w:cs="Times New Roman"/>
          <w:sz w:val="24"/>
          <w:szCs w:val="24"/>
          <w:u w:val="single"/>
        </w:rPr>
        <w:t>00204967</w:t>
      </w:r>
      <w:r w:rsidRPr="0016488C">
        <w:rPr>
          <w:rFonts w:ascii="Times New Roman" w:hAnsi="Times New Roman" w:cs="Times New Roman"/>
          <w:sz w:val="24"/>
          <w:szCs w:val="24"/>
          <w:u w:val="single"/>
        </w:rPr>
        <w:t xml:space="preserve">  от</w:t>
      </w:r>
      <w:proofErr w:type="gramEnd"/>
      <w:r w:rsidRPr="0016488C">
        <w:rPr>
          <w:rFonts w:ascii="Times New Roman" w:hAnsi="Times New Roman" w:cs="Times New Roman"/>
          <w:sz w:val="24"/>
          <w:szCs w:val="24"/>
          <w:u w:val="single"/>
        </w:rPr>
        <w:t xml:space="preserve"> 10 апреля 2019 года  выдана Министерством образования г. Пензы бессрочно.</w:t>
      </w:r>
    </w:p>
    <w:p w:rsidR="00945B15" w:rsidRPr="00B81B0A" w:rsidRDefault="0016488C" w:rsidP="00B81B0A">
      <w:pPr>
        <w:pStyle w:val="ConsPlusNormal"/>
        <w:spacing w:before="220"/>
        <w:ind w:firstLine="142"/>
        <w:rPr>
          <w:rFonts w:ascii="Times New Roman" w:hAnsi="Times New Roman" w:cs="Times New Roman"/>
          <w:b/>
          <w:sz w:val="24"/>
          <w:szCs w:val="24"/>
        </w:rPr>
      </w:pPr>
      <w:r>
        <w:rPr>
          <w:rFonts w:ascii="Times New Roman" w:hAnsi="Times New Roman" w:cs="Times New Roman"/>
          <w:b/>
          <w:sz w:val="24"/>
          <w:szCs w:val="24"/>
          <w:u w:val="single"/>
        </w:rPr>
        <w:t>Н</w:t>
      </w:r>
      <w:r w:rsidR="00D93577" w:rsidRPr="00B81B0A">
        <w:rPr>
          <w:rFonts w:ascii="Times New Roman" w:hAnsi="Times New Roman" w:cs="Times New Roman"/>
          <w:b/>
          <w:sz w:val="24"/>
          <w:szCs w:val="24"/>
          <w:u w:val="single"/>
        </w:rPr>
        <w:t>аименование или фамилия, имя, отчество (при наличии) заказчика</w:t>
      </w:r>
      <w:r w:rsidR="00945B15" w:rsidRPr="00B81B0A">
        <w:rPr>
          <w:rFonts w:ascii="Times New Roman" w:hAnsi="Times New Roman" w:cs="Times New Roman"/>
          <w:b/>
          <w:sz w:val="24"/>
          <w:szCs w:val="24"/>
          <w:u w:val="single"/>
        </w:rPr>
        <w:t>:</w:t>
      </w:r>
      <w:r w:rsidR="00B81B0A">
        <w:rPr>
          <w:rFonts w:ascii="Times New Roman" w:hAnsi="Times New Roman" w:cs="Times New Roman"/>
          <w:b/>
          <w:sz w:val="24"/>
          <w:szCs w:val="24"/>
          <w:u w:val="single"/>
        </w:rPr>
        <w:t xml:space="preserve"> ________</w:t>
      </w:r>
      <w:r w:rsidR="005446A9">
        <w:rPr>
          <w:rFonts w:ascii="Times New Roman" w:hAnsi="Times New Roman" w:cs="Times New Roman"/>
          <w:b/>
          <w:sz w:val="24"/>
          <w:szCs w:val="24"/>
          <w:u w:val="single"/>
        </w:rPr>
        <w:t>__________</w:t>
      </w:r>
      <w:r w:rsidR="00B81B0A">
        <w:rPr>
          <w:rFonts w:ascii="Times New Roman" w:hAnsi="Times New Roman" w:cs="Times New Roman"/>
          <w:b/>
          <w:sz w:val="24"/>
          <w:szCs w:val="24"/>
          <w:u w:val="single"/>
        </w:rPr>
        <w:t>_</w:t>
      </w:r>
      <w:r w:rsidR="00B81B0A">
        <w:rPr>
          <w:rFonts w:ascii="Times New Roman" w:hAnsi="Times New Roman" w:cs="Times New Roman"/>
          <w:b/>
          <w:sz w:val="24"/>
          <w:szCs w:val="24"/>
          <w:u w:val="single"/>
        </w:rPr>
        <w:br/>
      </w:r>
      <w:r w:rsidR="00B81B0A" w:rsidRPr="00B81B0A">
        <w:rPr>
          <w:rFonts w:ascii="Times New Roman" w:hAnsi="Times New Roman" w:cs="Times New Roman"/>
          <w:b/>
          <w:sz w:val="24"/>
          <w:szCs w:val="24"/>
        </w:rPr>
        <w:t>__________________________________________________________________________</w:t>
      </w:r>
      <w:r w:rsidR="005446A9">
        <w:rPr>
          <w:rFonts w:ascii="Times New Roman" w:hAnsi="Times New Roman" w:cs="Times New Roman"/>
          <w:b/>
          <w:sz w:val="24"/>
          <w:szCs w:val="24"/>
        </w:rPr>
        <w:t>_________</w:t>
      </w:r>
      <w:r w:rsidR="00B81B0A" w:rsidRPr="00B81B0A">
        <w:rPr>
          <w:rFonts w:ascii="Times New Roman" w:hAnsi="Times New Roman" w:cs="Times New Roman"/>
          <w:b/>
          <w:sz w:val="24"/>
          <w:szCs w:val="24"/>
        </w:rPr>
        <w:t>_</w:t>
      </w:r>
      <w:r w:rsidR="00B81B0A" w:rsidRPr="00B81B0A">
        <w:rPr>
          <w:rFonts w:ascii="Times New Roman" w:hAnsi="Times New Roman" w:cs="Times New Roman"/>
          <w:b/>
          <w:sz w:val="24"/>
          <w:szCs w:val="24"/>
        </w:rPr>
        <w:br/>
      </w:r>
      <w:r w:rsidR="00B81B0A">
        <w:rPr>
          <w:rFonts w:ascii="Times New Roman" w:hAnsi="Times New Roman" w:cs="Times New Roman"/>
          <w:b/>
          <w:sz w:val="24"/>
          <w:szCs w:val="24"/>
        </w:rPr>
        <w:t>_______________________________________________________________________</w:t>
      </w:r>
      <w:r w:rsidR="005446A9">
        <w:rPr>
          <w:rFonts w:ascii="Times New Roman" w:hAnsi="Times New Roman" w:cs="Times New Roman"/>
          <w:b/>
          <w:sz w:val="24"/>
          <w:szCs w:val="24"/>
        </w:rPr>
        <w:t>_________</w:t>
      </w:r>
      <w:r w:rsidR="00B81B0A">
        <w:rPr>
          <w:rFonts w:ascii="Times New Roman" w:hAnsi="Times New Roman" w:cs="Times New Roman"/>
          <w:b/>
          <w:sz w:val="24"/>
          <w:szCs w:val="24"/>
        </w:rPr>
        <w:t>____</w:t>
      </w:r>
    </w:p>
    <w:p w:rsidR="00945B15" w:rsidRPr="00B81B0A" w:rsidRDefault="00945B15" w:rsidP="0089332B">
      <w:pPr>
        <w:pStyle w:val="ConsPlusNormal"/>
        <w:spacing w:before="220"/>
        <w:ind w:left="142"/>
        <w:rPr>
          <w:rFonts w:ascii="Times New Roman" w:hAnsi="Times New Roman" w:cs="Times New Roman"/>
          <w:sz w:val="24"/>
          <w:szCs w:val="24"/>
          <w:u w:val="single"/>
        </w:rPr>
      </w:pPr>
      <w:r w:rsidRPr="00B81B0A">
        <w:rPr>
          <w:rFonts w:ascii="Times New Roman" w:hAnsi="Times New Roman" w:cs="Times New Roman"/>
          <w:b/>
          <w:sz w:val="24"/>
          <w:szCs w:val="24"/>
          <w:u w:val="single"/>
        </w:rPr>
        <w:t>Т</w:t>
      </w:r>
      <w:r w:rsidR="00D93577" w:rsidRPr="00B81B0A">
        <w:rPr>
          <w:rFonts w:ascii="Times New Roman" w:hAnsi="Times New Roman" w:cs="Times New Roman"/>
          <w:b/>
          <w:sz w:val="24"/>
          <w:szCs w:val="24"/>
          <w:u w:val="single"/>
        </w:rPr>
        <w:t>елефон (при наличии) заказчика и (или) законного представителя</w:t>
      </w:r>
      <w:r w:rsidRPr="00B81B0A">
        <w:rPr>
          <w:rFonts w:ascii="Times New Roman" w:hAnsi="Times New Roman" w:cs="Times New Roman"/>
          <w:b/>
          <w:sz w:val="24"/>
          <w:szCs w:val="24"/>
          <w:u w:val="single"/>
        </w:rPr>
        <w:t xml:space="preserve"> </w:t>
      </w:r>
      <w:r w:rsidR="00151033" w:rsidRPr="00B81B0A">
        <w:rPr>
          <w:rFonts w:ascii="Times New Roman" w:hAnsi="Times New Roman" w:cs="Times New Roman"/>
          <w:b/>
          <w:sz w:val="24"/>
          <w:szCs w:val="24"/>
          <w:u w:val="single"/>
        </w:rPr>
        <w:t>обу</w:t>
      </w:r>
      <w:r w:rsidR="00D93577" w:rsidRPr="00B81B0A">
        <w:rPr>
          <w:rFonts w:ascii="Times New Roman" w:hAnsi="Times New Roman" w:cs="Times New Roman"/>
          <w:b/>
          <w:sz w:val="24"/>
          <w:szCs w:val="24"/>
          <w:u w:val="single"/>
        </w:rPr>
        <w:t>чающегося</w:t>
      </w:r>
      <w:r w:rsidR="00151033" w:rsidRPr="00B81B0A">
        <w:rPr>
          <w:rFonts w:ascii="Times New Roman" w:hAnsi="Times New Roman" w:cs="Times New Roman"/>
          <w:b/>
          <w:sz w:val="24"/>
          <w:szCs w:val="24"/>
          <w:u w:val="single"/>
        </w:rPr>
        <w:t>:</w:t>
      </w:r>
      <w:r w:rsidR="005446A9">
        <w:rPr>
          <w:rFonts w:ascii="Times New Roman" w:hAnsi="Times New Roman" w:cs="Times New Roman"/>
          <w:b/>
          <w:sz w:val="24"/>
          <w:szCs w:val="24"/>
          <w:u w:val="single"/>
        </w:rPr>
        <w:t>_______</w:t>
      </w:r>
      <w:r w:rsidR="00B81B0A">
        <w:rPr>
          <w:rFonts w:ascii="Times New Roman" w:hAnsi="Times New Roman" w:cs="Times New Roman"/>
          <w:b/>
          <w:sz w:val="24"/>
          <w:szCs w:val="24"/>
          <w:u w:val="single"/>
        </w:rPr>
        <w:br/>
      </w:r>
      <w:r w:rsidR="00B81B0A">
        <w:rPr>
          <w:rFonts w:ascii="Times New Roman" w:hAnsi="Times New Roman" w:cs="Times New Roman"/>
          <w:sz w:val="24"/>
          <w:szCs w:val="24"/>
          <w:u w:val="single"/>
        </w:rPr>
        <w:t>__________________________________________________________________________</w:t>
      </w:r>
      <w:r w:rsidR="005446A9">
        <w:rPr>
          <w:rFonts w:ascii="Times New Roman" w:hAnsi="Times New Roman" w:cs="Times New Roman"/>
          <w:sz w:val="24"/>
          <w:szCs w:val="24"/>
          <w:u w:val="single"/>
        </w:rPr>
        <w:t>_______</w:t>
      </w:r>
      <w:r w:rsidR="00B81B0A">
        <w:rPr>
          <w:rFonts w:ascii="Times New Roman" w:hAnsi="Times New Roman" w:cs="Times New Roman"/>
          <w:sz w:val="24"/>
          <w:szCs w:val="24"/>
          <w:u w:val="single"/>
        </w:rPr>
        <w:t>__</w:t>
      </w:r>
    </w:p>
    <w:p w:rsidR="00D93577" w:rsidRDefault="00945B15" w:rsidP="0089332B">
      <w:pPr>
        <w:pStyle w:val="ConsPlusNormal"/>
        <w:spacing w:before="220"/>
        <w:ind w:left="142"/>
        <w:rPr>
          <w:rFonts w:ascii="Times New Roman" w:hAnsi="Times New Roman" w:cs="Times New Roman"/>
          <w:sz w:val="24"/>
          <w:szCs w:val="24"/>
          <w:u w:val="single"/>
        </w:rPr>
      </w:pPr>
      <w:r w:rsidRPr="00067422">
        <w:rPr>
          <w:rFonts w:ascii="Times New Roman" w:hAnsi="Times New Roman" w:cs="Times New Roman"/>
          <w:b/>
          <w:sz w:val="24"/>
          <w:szCs w:val="24"/>
          <w:u w:val="single"/>
        </w:rPr>
        <w:t xml:space="preserve">Место </w:t>
      </w:r>
      <w:r w:rsidR="00D93577" w:rsidRPr="00067422">
        <w:rPr>
          <w:rFonts w:ascii="Times New Roman" w:hAnsi="Times New Roman" w:cs="Times New Roman"/>
          <w:b/>
          <w:sz w:val="24"/>
          <w:szCs w:val="24"/>
          <w:u w:val="single"/>
        </w:rPr>
        <w:t xml:space="preserve"> нахождения или место жительства заказчика и (или) законного представителя обучающегося</w:t>
      </w:r>
      <w:r w:rsidR="00151033" w:rsidRPr="00067422">
        <w:rPr>
          <w:rFonts w:ascii="Times New Roman" w:hAnsi="Times New Roman" w:cs="Times New Roman"/>
          <w:b/>
          <w:sz w:val="24"/>
          <w:szCs w:val="24"/>
          <w:u w:val="single"/>
        </w:rPr>
        <w:t>:</w:t>
      </w:r>
      <w:r w:rsidR="00067422">
        <w:rPr>
          <w:rFonts w:ascii="Times New Roman" w:hAnsi="Times New Roman" w:cs="Times New Roman"/>
          <w:sz w:val="24"/>
          <w:szCs w:val="24"/>
          <w:u w:val="single"/>
        </w:rPr>
        <w:t>______________________________________________</w:t>
      </w:r>
      <w:r w:rsidR="005446A9">
        <w:rPr>
          <w:rFonts w:ascii="Times New Roman" w:hAnsi="Times New Roman" w:cs="Times New Roman"/>
          <w:sz w:val="24"/>
          <w:szCs w:val="24"/>
          <w:u w:val="single"/>
        </w:rPr>
        <w:t>_____________________</w:t>
      </w:r>
      <w:r w:rsidR="00067422">
        <w:rPr>
          <w:rFonts w:ascii="Times New Roman" w:hAnsi="Times New Roman" w:cs="Times New Roman"/>
          <w:sz w:val="24"/>
          <w:szCs w:val="24"/>
          <w:u w:val="single"/>
        </w:rPr>
        <w:t>__</w:t>
      </w:r>
    </w:p>
    <w:p w:rsidR="00067422" w:rsidRPr="00067422" w:rsidRDefault="00067422" w:rsidP="0089332B">
      <w:pPr>
        <w:pStyle w:val="ConsPlusNormal"/>
        <w:spacing w:before="220"/>
        <w:ind w:left="142"/>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w:t>
      </w:r>
      <w:r w:rsidR="005446A9">
        <w:rPr>
          <w:rFonts w:ascii="Times New Roman" w:hAnsi="Times New Roman" w:cs="Times New Roman"/>
          <w:sz w:val="24"/>
          <w:szCs w:val="24"/>
          <w:u w:val="single"/>
        </w:rPr>
        <w:t>________</w:t>
      </w:r>
      <w:r w:rsidR="00816051">
        <w:rPr>
          <w:rFonts w:ascii="Times New Roman" w:hAnsi="Times New Roman" w:cs="Times New Roman"/>
          <w:sz w:val="24"/>
          <w:szCs w:val="24"/>
          <w:u w:val="single"/>
        </w:rPr>
        <w:t>__</w:t>
      </w:r>
    </w:p>
    <w:p w:rsidR="00816051" w:rsidRDefault="0089332B" w:rsidP="0089332B">
      <w:pPr>
        <w:pStyle w:val="ConsPlusNormal"/>
        <w:spacing w:before="220"/>
        <w:ind w:left="142"/>
        <w:jc w:val="both"/>
        <w:rPr>
          <w:rFonts w:ascii="Times New Roman" w:hAnsi="Times New Roman" w:cs="Times New Roman"/>
          <w:sz w:val="24"/>
          <w:szCs w:val="24"/>
          <w:u w:val="single"/>
        </w:rPr>
      </w:pPr>
      <w:r w:rsidRPr="00816051">
        <w:rPr>
          <w:rFonts w:ascii="Times New Roman" w:hAnsi="Times New Roman" w:cs="Times New Roman"/>
          <w:b/>
          <w:sz w:val="24"/>
          <w:szCs w:val="24"/>
          <w:u w:val="single"/>
        </w:rPr>
        <w:t>Ф</w:t>
      </w:r>
      <w:r w:rsidR="00D93577" w:rsidRPr="00816051">
        <w:rPr>
          <w:rFonts w:ascii="Times New Roman" w:hAnsi="Times New Roman" w:cs="Times New Roman"/>
          <w:b/>
          <w:sz w:val="24"/>
          <w:szCs w:val="24"/>
          <w:u w:val="single"/>
        </w:rPr>
        <w:t xml:space="preserve">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w:t>
      </w:r>
      <w:proofErr w:type="gramStart"/>
      <w:r w:rsidR="00D93577" w:rsidRPr="00816051">
        <w:rPr>
          <w:rFonts w:ascii="Times New Roman" w:hAnsi="Times New Roman" w:cs="Times New Roman"/>
          <w:b/>
          <w:sz w:val="24"/>
          <w:szCs w:val="24"/>
          <w:u w:val="single"/>
        </w:rPr>
        <w:t>заказчика</w:t>
      </w:r>
      <w:r w:rsidRPr="00816051">
        <w:rPr>
          <w:rFonts w:ascii="Times New Roman" w:hAnsi="Times New Roman" w:cs="Times New Roman"/>
          <w:b/>
          <w:sz w:val="24"/>
          <w:szCs w:val="24"/>
          <w:u w:val="single"/>
        </w:rPr>
        <w:t>:</w:t>
      </w:r>
      <w:r w:rsidR="00816051">
        <w:rPr>
          <w:rFonts w:ascii="Times New Roman" w:hAnsi="Times New Roman" w:cs="Times New Roman"/>
          <w:sz w:val="24"/>
          <w:szCs w:val="24"/>
          <w:u w:val="single"/>
        </w:rPr>
        <w:t>_</w:t>
      </w:r>
      <w:proofErr w:type="gramEnd"/>
      <w:r w:rsidR="00816051">
        <w:rPr>
          <w:rFonts w:ascii="Times New Roman" w:hAnsi="Times New Roman" w:cs="Times New Roman"/>
          <w:sz w:val="24"/>
          <w:szCs w:val="24"/>
          <w:u w:val="single"/>
        </w:rPr>
        <w:t>_________________________________________</w:t>
      </w:r>
      <w:r w:rsidR="005446A9">
        <w:rPr>
          <w:rFonts w:ascii="Times New Roman" w:hAnsi="Times New Roman" w:cs="Times New Roman"/>
          <w:sz w:val="24"/>
          <w:szCs w:val="24"/>
          <w:u w:val="single"/>
        </w:rPr>
        <w:t>__________________________</w:t>
      </w:r>
      <w:r w:rsidR="00816051">
        <w:rPr>
          <w:rFonts w:ascii="Times New Roman" w:hAnsi="Times New Roman" w:cs="Times New Roman"/>
          <w:sz w:val="24"/>
          <w:szCs w:val="24"/>
          <w:u w:val="single"/>
        </w:rPr>
        <w:t>_____</w:t>
      </w:r>
    </w:p>
    <w:p w:rsidR="00D93577" w:rsidRPr="00816051" w:rsidRDefault="00816051" w:rsidP="0089332B">
      <w:pPr>
        <w:pStyle w:val="ConsPlusNormal"/>
        <w:spacing w:before="220"/>
        <w:ind w:left="142"/>
        <w:jc w:val="both"/>
        <w:rPr>
          <w:rFonts w:ascii="Times New Roman" w:hAnsi="Times New Roman" w:cs="Times New Roman"/>
          <w:sz w:val="24"/>
          <w:szCs w:val="24"/>
          <w:u w:val="single"/>
        </w:rPr>
      </w:pPr>
      <w:r w:rsidRPr="00816051">
        <w:rPr>
          <w:rFonts w:ascii="Times New Roman" w:hAnsi="Times New Roman" w:cs="Times New Roman"/>
          <w:sz w:val="24"/>
          <w:szCs w:val="24"/>
          <w:u w:val="single"/>
        </w:rPr>
        <w:t>_________</w:t>
      </w:r>
      <w:r>
        <w:rPr>
          <w:rFonts w:ascii="Times New Roman" w:hAnsi="Times New Roman" w:cs="Times New Roman"/>
          <w:sz w:val="24"/>
          <w:szCs w:val="24"/>
          <w:u w:val="single"/>
        </w:rPr>
        <w:t>________________________________________________________________</w:t>
      </w:r>
      <w:r w:rsidR="00512167">
        <w:rPr>
          <w:rFonts w:ascii="Times New Roman" w:hAnsi="Times New Roman" w:cs="Times New Roman"/>
          <w:sz w:val="24"/>
          <w:szCs w:val="24"/>
          <w:u w:val="single"/>
        </w:rPr>
        <w:t>_______</w:t>
      </w:r>
      <w:r>
        <w:rPr>
          <w:rFonts w:ascii="Times New Roman" w:hAnsi="Times New Roman" w:cs="Times New Roman"/>
          <w:sz w:val="24"/>
          <w:szCs w:val="24"/>
          <w:u w:val="single"/>
        </w:rPr>
        <w:t>__</w:t>
      </w:r>
      <w:r w:rsidRPr="00816051">
        <w:rPr>
          <w:rFonts w:ascii="Times New Roman" w:hAnsi="Times New Roman" w:cs="Times New Roman"/>
          <w:sz w:val="24"/>
          <w:szCs w:val="24"/>
          <w:u w:val="single"/>
        </w:rPr>
        <w:t xml:space="preserve">_ </w:t>
      </w:r>
    </w:p>
    <w:p w:rsidR="00816051" w:rsidRDefault="0089332B" w:rsidP="0089332B">
      <w:pPr>
        <w:pStyle w:val="ConsPlusNormal"/>
        <w:spacing w:before="220"/>
        <w:ind w:left="142"/>
        <w:jc w:val="both"/>
        <w:rPr>
          <w:rFonts w:ascii="Times New Roman" w:hAnsi="Times New Roman" w:cs="Times New Roman"/>
          <w:b/>
          <w:sz w:val="24"/>
          <w:szCs w:val="24"/>
          <w:u w:val="single"/>
        </w:rPr>
      </w:pPr>
      <w:r w:rsidRPr="00816051">
        <w:rPr>
          <w:rFonts w:ascii="Times New Roman" w:hAnsi="Times New Roman" w:cs="Times New Roman"/>
          <w:b/>
          <w:sz w:val="24"/>
          <w:szCs w:val="24"/>
          <w:u w:val="single"/>
        </w:rPr>
        <w:t>Ф</w:t>
      </w:r>
      <w:r w:rsidR="00D93577" w:rsidRPr="00816051">
        <w:rPr>
          <w:rFonts w:ascii="Times New Roman" w:hAnsi="Times New Roman" w:cs="Times New Roman"/>
          <w:b/>
          <w:sz w:val="24"/>
          <w:szCs w:val="24"/>
          <w:u w:val="single"/>
        </w:rPr>
        <w:t xml:space="preserve">амилия, имя, отчество (при наличии) </w:t>
      </w:r>
      <w:proofErr w:type="gramStart"/>
      <w:r w:rsidR="00D93577" w:rsidRPr="00816051">
        <w:rPr>
          <w:rFonts w:ascii="Times New Roman" w:hAnsi="Times New Roman" w:cs="Times New Roman"/>
          <w:b/>
          <w:sz w:val="24"/>
          <w:szCs w:val="24"/>
          <w:u w:val="single"/>
        </w:rPr>
        <w:t>обучающегося</w:t>
      </w:r>
      <w:r w:rsidR="00816051" w:rsidRPr="00816051">
        <w:rPr>
          <w:rFonts w:ascii="Times New Roman" w:hAnsi="Times New Roman" w:cs="Times New Roman"/>
          <w:b/>
          <w:sz w:val="24"/>
          <w:szCs w:val="24"/>
          <w:u w:val="single"/>
        </w:rPr>
        <w:t>:</w:t>
      </w:r>
      <w:r w:rsidR="00512167">
        <w:rPr>
          <w:rFonts w:ascii="Times New Roman" w:hAnsi="Times New Roman" w:cs="Times New Roman"/>
          <w:b/>
          <w:sz w:val="24"/>
          <w:szCs w:val="24"/>
          <w:u w:val="single"/>
        </w:rPr>
        <w:t>_</w:t>
      </w:r>
      <w:proofErr w:type="gramEnd"/>
      <w:r w:rsidR="00512167">
        <w:rPr>
          <w:rFonts w:ascii="Times New Roman" w:hAnsi="Times New Roman" w:cs="Times New Roman"/>
          <w:b/>
          <w:sz w:val="24"/>
          <w:szCs w:val="24"/>
          <w:u w:val="single"/>
        </w:rPr>
        <w:t>________________________________</w:t>
      </w:r>
      <w:r w:rsidR="00816051">
        <w:rPr>
          <w:rFonts w:ascii="Times New Roman" w:hAnsi="Times New Roman" w:cs="Times New Roman"/>
          <w:b/>
          <w:sz w:val="24"/>
          <w:szCs w:val="24"/>
          <w:u w:val="single"/>
        </w:rPr>
        <w:t xml:space="preserve"> </w:t>
      </w:r>
    </w:p>
    <w:p w:rsidR="00D06465" w:rsidRDefault="00D06465" w:rsidP="00816051">
      <w:pPr>
        <w:pStyle w:val="ConsPlusNormal"/>
        <w:spacing w:before="220"/>
        <w:ind w:left="142"/>
        <w:rPr>
          <w:rFonts w:ascii="Times New Roman" w:hAnsi="Times New Roman" w:cs="Times New Roman"/>
          <w:u w:val="single"/>
        </w:rPr>
      </w:pPr>
      <w:r w:rsidRPr="005446A9">
        <w:rPr>
          <w:rFonts w:ascii="Times New Roman" w:hAnsi="Times New Roman" w:cs="Times New Roman"/>
          <w:b/>
          <w:sz w:val="24"/>
          <w:szCs w:val="24"/>
          <w:u w:val="single"/>
        </w:rPr>
        <w:t>М</w:t>
      </w:r>
      <w:r w:rsidR="00D93577" w:rsidRPr="005446A9">
        <w:rPr>
          <w:rFonts w:ascii="Times New Roman" w:hAnsi="Times New Roman" w:cs="Times New Roman"/>
          <w:b/>
          <w:sz w:val="24"/>
          <w:szCs w:val="24"/>
          <w:u w:val="single"/>
        </w:rPr>
        <w:t>есто жительства</w:t>
      </w:r>
      <w:r w:rsidRPr="005446A9">
        <w:rPr>
          <w:rFonts w:ascii="Times New Roman" w:hAnsi="Times New Roman" w:cs="Times New Roman"/>
          <w:b/>
          <w:sz w:val="24"/>
          <w:szCs w:val="24"/>
          <w:u w:val="single"/>
        </w:rPr>
        <w:t xml:space="preserve"> </w:t>
      </w:r>
      <w:r w:rsidR="00512167">
        <w:rPr>
          <w:rFonts w:ascii="Times New Roman" w:hAnsi="Times New Roman" w:cs="Times New Roman"/>
          <w:b/>
          <w:sz w:val="24"/>
          <w:szCs w:val="24"/>
          <w:u w:val="single"/>
        </w:rPr>
        <w:t xml:space="preserve">обучающегося, телефон____________________________________________ </w:t>
      </w:r>
      <w:r w:rsidR="005446A9">
        <w:rPr>
          <w:rFonts w:ascii="Times New Roman" w:hAnsi="Times New Roman" w:cs="Times New Roman"/>
          <w:u w:val="single"/>
        </w:rPr>
        <w:br/>
        <w:t>_____________________________________________________________________________</w:t>
      </w:r>
      <w:r w:rsidR="00512167">
        <w:rPr>
          <w:rFonts w:ascii="Times New Roman" w:hAnsi="Times New Roman" w:cs="Times New Roman"/>
          <w:u w:val="single"/>
        </w:rPr>
        <w:t>________</w:t>
      </w:r>
      <w:r w:rsidR="005446A9">
        <w:rPr>
          <w:rFonts w:ascii="Times New Roman" w:hAnsi="Times New Roman" w:cs="Times New Roman"/>
          <w:u w:val="single"/>
        </w:rPr>
        <w:t>_____</w:t>
      </w:r>
    </w:p>
    <w:p w:rsidR="0089332B" w:rsidRDefault="00D06465" w:rsidP="00D06465">
      <w:pPr>
        <w:pStyle w:val="ConsPlusNormal"/>
        <w:spacing w:before="220"/>
        <w:ind w:left="142"/>
        <w:jc w:val="both"/>
        <w:rPr>
          <w:rFonts w:ascii="Times New Roman" w:hAnsi="Times New Roman" w:cs="Times New Roman"/>
        </w:rPr>
      </w:pPr>
      <w:r>
        <w:rPr>
          <w:rFonts w:ascii="Times New Roman" w:hAnsi="Times New Roman" w:cs="Times New Roman"/>
        </w:rPr>
        <w:t xml:space="preserve"> </w:t>
      </w:r>
      <w:r w:rsidRPr="0089332B">
        <w:rPr>
          <w:rFonts w:ascii="Times New Roman" w:hAnsi="Times New Roman" w:cs="Times New Roman"/>
          <w:sz w:val="20"/>
        </w:rPr>
        <w:t>(указываются в случае оказания платных образовательных услуг в пользу обучающегося, не являющегося заказчиком по договору, при наличии)</w:t>
      </w:r>
      <w:r w:rsidR="00D93577">
        <w:rPr>
          <w:rFonts w:ascii="Times New Roman" w:hAnsi="Times New Roman" w:cs="Times New Roman"/>
        </w:rPr>
        <w:t xml:space="preserve"> </w:t>
      </w:r>
    </w:p>
    <w:p w:rsidR="00B50CA4" w:rsidRDefault="00B50CA4" w:rsidP="00B50CA4">
      <w:pPr>
        <w:pStyle w:val="ConsPlusNormal"/>
        <w:numPr>
          <w:ilvl w:val="0"/>
          <w:numId w:val="2"/>
        </w:numPr>
        <w:spacing w:before="220"/>
        <w:jc w:val="both"/>
        <w:rPr>
          <w:rFonts w:ascii="Times New Roman" w:hAnsi="Times New Roman" w:cs="Times New Roman"/>
          <w:b/>
          <w:sz w:val="24"/>
          <w:szCs w:val="24"/>
        </w:rPr>
      </w:pPr>
      <w:r w:rsidRPr="00B50CA4">
        <w:rPr>
          <w:rFonts w:ascii="Times New Roman" w:hAnsi="Times New Roman" w:cs="Times New Roman"/>
          <w:b/>
          <w:sz w:val="24"/>
          <w:szCs w:val="24"/>
        </w:rPr>
        <w:t>Предмет договора</w:t>
      </w:r>
    </w:p>
    <w:p w:rsidR="00B50CA4" w:rsidRDefault="00B50CA4" w:rsidP="00B50CA4">
      <w:pPr>
        <w:pStyle w:val="ConsPlusNormal"/>
        <w:numPr>
          <w:ilvl w:val="1"/>
          <w:numId w:val="2"/>
        </w:numPr>
        <w:spacing w:before="220"/>
        <w:jc w:val="both"/>
        <w:rPr>
          <w:rFonts w:ascii="Times New Roman" w:hAnsi="Times New Roman" w:cs="Times New Roman"/>
          <w:sz w:val="24"/>
          <w:szCs w:val="24"/>
        </w:rPr>
      </w:pPr>
      <w:r>
        <w:rPr>
          <w:rFonts w:ascii="Times New Roman" w:hAnsi="Times New Roman" w:cs="Times New Roman"/>
          <w:sz w:val="24"/>
          <w:szCs w:val="24"/>
        </w:rPr>
        <w:t>Исполнитель обязуется предоставить, а Обучающийся/заказчик (не нужное вычеркнуть) обязуется оплатить образовательную услугу:</w:t>
      </w:r>
    </w:p>
    <w:p w:rsidR="00B50CA4" w:rsidRDefault="0016488C" w:rsidP="0016488C">
      <w:pPr>
        <w:pStyle w:val="ConsPlusNormal"/>
        <w:spacing w:before="220"/>
        <w:ind w:left="426"/>
        <w:jc w:val="both"/>
        <w:rPr>
          <w:rFonts w:ascii="Times New Roman" w:hAnsi="Times New Roman" w:cs="Times New Roman"/>
          <w:b/>
        </w:rPr>
      </w:pPr>
      <w:r w:rsidRPr="0016488C">
        <w:rPr>
          <w:rFonts w:ascii="Times New Roman" w:hAnsi="Times New Roman" w:cs="Times New Roman"/>
        </w:rPr>
        <w:t>1</w:t>
      </w:r>
      <w:r w:rsidR="00B50CA4" w:rsidRPr="0016488C">
        <w:rPr>
          <w:rFonts w:ascii="Times New Roman" w:hAnsi="Times New Roman" w:cs="Times New Roman"/>
        </w:rPr>
        <w:t>.</w:t>
      </w:r>
      <w:r w:rsidRPr="0016488C">
        <w:rPr>
          <w:rFonts w:ascii="Times New Roman" w:hAnsi="Times New Roman" w:cs="Times New Roman"/>
        </w:rPr>
        <w:t>2</w:t>
      </w:r>
      <w:r w:rsidR="00B50CA4" w:rsidRPr="0016488C">
        <w:rPr>
          <w:rFonts w:ascii="Times New Roman" w:hAnsi="Times New Roman" w:cs="Times New Roman"/>
        </w:rPr>
        <w:t xml:space="preserve"> 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Start"/>
      <w:r w:rsidR="00B50CA4" w:rsidRPr="0016488C">
        <w:rPr>
          <w:rFonts w:ascii="Times New Roman" w:hAnsi="Times New Roman" w:cs="Times New Roman"/>
        </w:rPr>
        <w:t>):_</w:t>
      </w:r>
      <w:proofErr w:type="gramEnd"/>
      <w:r w:rsidR="00B50CA4" w:rsidRPr="0016488C">
        <w:rPr>
          <w:rFonts w:ascii="Times New Roman" w:hAnsi="Times New Roman" w:cs="Times New Roman"/>
        </w:rPr>
        <w:t>_______________________________</w:t>
      </w:r>
    </w:p>
    <w:p w:rsidR="00B50CA4" w:rsidRPr="00B84770" w:rsidRDefault="00B50CA4" w:rsidP="0016488C">
      <w:pPr>
        <w:pStyle w:val="ConsPlusNormal"/>
        <w:spacing w:before="220"/>
        <w:ind w:left="426"/>
        <w:jc w:val="both"/>
        <w:rPr>
          <w:rFonts w:ascii="Times New Roman" w:hAnsi="Times New Roman" w:cs="Times New Roman"/>
          <w:b/>
        </w:rPr>
      </w:pPr>
      <w:r>
        <w:rPr>
          <w:rFonts w:ascii="Times New Roman" w:hAnsi="Times New Roman" w:cs="Times New Roman"/>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0CA4" w:rsidRDefault="0016488C" w:rsidP="0016488C">
      <w:pPr>
        <w:pStyle w:val="ConsPlusNormal"/>
        <w:spacing w:before="220"/>
        <w:ind w:left="426"/>
        <w:jc w:val="both"/>
        <w:rPr>
          <w:rFonts w:ascii="Times New Roman" w:hAnsi="Times New Roman" w:cs="Times New Roman"/>
        </w:rPr>
      </w:pPr>
      <w:r>
        <w:rPr>
          <w:rFonts w:ascii="Times New Roman" w:hAnsi="Times New Roman" w:cs="Times New Roman"/>
        </w:rPr>
        <w:t>1.3.</w:t>
      </w:r>
      <w:r w:rsidR="00B50CA4">
        <w:rPr>
          <w:rFonts w:ascii="Times New Roman" w:hAnsi="Times New Roman" w:cs="Times New Roman"/>
        </w:rPr>
        <w:t xml:space="preserve"> </w:t>
      </w:r>
      <w:r w:rsidR="00B50CA4" w:rsidRPr="0016488C">
        <w:rPr>
          <w:rFonts w:ascii="Times New Roman" w:hAnsi="Times New Roman" w:cs="Times New Roman"/>
        </w:rPr>
        <w:t>Форма обучения:</w:t>
      </w:r>
      <w:r w:rsidR="00B50CA4">
        <w:rPr>
          <w:rFonts w:ascii="Times New Roman" w:hAnsi="Times New Roman" w:cs="Times New Roman"/>
          <w:b/>
        </w:rPr>
        <w:t xml:space="preserve"> </w:t>
      </w:r>
      <w:r w:rsidR="00B50CA4" w:rsidRPr="00C02730">
        <w:rPr>
          <w:rFonts w:ascii="Times New Roman" w:hAnsi="Times New Roman" w:cs="Times New Roman"/>
          <w:u w:val="single"/>
        </w:rPr>
        <w:t>очная</w:t>
      </w:r>
    </w:p>
    <w:p w:rsidR="00B50CA4" w:rsidRPr="0016488C" w:rsidRDefault="0016488C" w:rsidP="0016488C">
      <w:pPr>
        <w:pStyle w:val="ConsPlusNormal"/>
        <w:spacing w:before="220"/>
        <w:ind w:left="426"/>
        <w:rPr>
          <w:rFonts w:ascii="Times New Roman" w:hAnsi="Times New Roman" w:cs="Times New Roman"/>
        </w:rPr>
      </w:pPr>
      <w:proofErr w:type="gramStart"/>
      <w:r w:rsidRPr="0016488C">
        <w:rPr>
          <w:rFonts w:ascii="Times New Roman" w:hAnsi="Times New Roman" w:cs="Times New Roman"/>
        </w:rPr>
        <w:t>1</w:t>
      </w:r>
      <w:r w:rsidR="00B50CA4" w:rsidRPr="0016488C">
        <w:rPr>
          <w:rFonts w:ascii="Times New Roman" w:hAnsi="Times New Roman" w:cs="Times New Roman"/>
        </w:rPr>
        <w:t>.</w:t>
      </w:r>
      <w:r w:rsidRPr="0016488C">
        <w:rPr>
          <w:rFonts w:ascii="Times New Roman" w:hAnsi="Times New Roman" w:cs="Times New Roman"/>
        </w:rPr>
        <w:t>4</w:t>
      </w:r>
      <w:r w:rsidR="00B50CA4" w:rsidRPr="0016488C">
        <w:rPr>
          <w:rFonts w:ascii="Times New Roman" w:hAnsi="Times New Roman" w:cs="Times New Roman"/>
        </w:rPr>
        <w:t xml:space="preserve">  Сроки</w:t>
      </w:r>
      <w:proofErr w:type="gramEnd"/>
      <w:r w:rsidR="00B50CA4" w:rsidRPr="0016488C">
        <w:rPr>
          <w:rFonts w:ascii="Times New Roman" w:hAnsi="Times New Roman" w:cs="Times New Roman"/>
        </w:rPr>
        <w:t xml:space="preserve"> освоения образовательной программы или части образовательной программы по договору (продолжительность обучения по договору): __________________________________________________</w:t>
      </w:r>
    </w:p>
    <w:p w:rsidR="00B50CA4" w:rsidRPr="00537A8D" w:rsidRDefault="00B50CA4" w:rsidP="0016488C">
      <w:pPr>
        <w:pStyle w:val="ConsPlusNormal"/>
        <w:spacing w:before="220"/>
        <w:ind w:left="426"/>
        <w:jc w:val="both"/>
        <w:rPr>
          <w:rFonts w:ascii="Times New Roman" w:hAnsi="Times New Roman" w:cs="Times New Roman"/>
          <w:b/>
          <w:lang w:val="en-US"/>
        </w:rPr>
      </w:pPr>
      <w:r>
        <w:rPr>
          <w:rFonts w:ascii="Times New Roman" w:hAnsi="Times New Roman" w:cs="Times New Roman"/>
          <w:b/>
          <w:lang w:val="en-US"/>
        </w:rPr>
        <w:t>________________________________________________________________________________________</w:t>
      </w:r>
    </w:p>
    <w:p w:rsidR="00B50CA4" w:rsidRPr="0016488C" w:rsidRDefault="0016488C" w:rsidP="0016488C">
      <w:pPr>
        <w:pStyle w:val="ConsPlusNormal"/>
        <w:spacing w:before="220"/>
        <w:ind w:left="426"/>
        <w:jc w:val="both"/>
        <w:rPr>
          <w:rFonts w:ascii="Times New Roman" w:hAnsi="Times New Roman" w:cs="Times New Roman"/>
        </w:rPr>
      </w:pPr>
      <w:r w:rsidRPr="0016488C">
        <w:rPr>
          <w:rFonts w:ascii="Times New Roman" w:hAnsi="Times New Roman" w:cs="Times New Roman"/>
        </w:rPr>
        <w:t>1.5.</w:t>
      </w:r>
      <w:r w:rsidR="00B50CA4" w:rsidRPr="0016488C">
        <w:rPr>
          <w:rFonts w:ascii="Times New Roman" w:hAnsi="Times New Roman" w:cs="Times New Roman"/>
        </w:rPr>
        <w:t xml:space="preserve">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roofErr w:type="gramStart"/>
      <w:r w:rsidR="00B50CA4" w:rsidRPr="0016488C">
        <w:rPr>
          <w:rFonts w:ascii="Times New Roman" w:hAnsi="Times New Roman" w:cs="Times New Roman"/>
        </w:rPr>
        <w:t>):_</w:t>
      </w:r>
      <w:proofErr w:type="gramEnd"/>
      <w:r w:rsidR="00B50CA4" w:rsidRPr="0016488C">
        <w:rPr>
          <w:rFonts w:ascii="Times New Roman" w:hAnsi="Times New Roman" w:cs="Times New Roman"/>
        </w:rPr>
        <w:t>_____________</w:t>
      </w:r>
    </w:p>
    <w:p w:rsidR="00B50CA4" w:rsidRPr="00B50CA4" w:rsidRDefault="0016488C" w:rsidP="0016488C">
      <w:pPr>
        <w:pStyle w:val="ConsPlusNormal"/>
        <w:spacing w:before="220"/>
        <w:ind w:left="426"/>
        <w:jc w:val="both"/>
        <w:rPr>
          <w:rFonts w:ascii="Times New Roman" w:hAnsi="Times New Roman" w:cs="Times New Roman"/>
          <w:sz w:val="24"/>
          <w:szCs w:val="24"/>
        </w:rPr>
      </w:pPr>
      <w:r>
        <w:rPr>
          <w:rFonts w:ascii="Times New Roman" w:hAnsi="Times New Roman" w:cs="Times New Roman"/>
          <w:b/>
        </w:rPr>
        <w:t>_____</w:t>
      </w:r>
      <w:r w:rsidR="00B50CA4" w:rsidRPr="00A955B7">
        <w:rPr>
          <w:rFonts w:ascii="Times New Roman" w:hAnsi="Times New Roman" w:cs="Times New Roman"/>
          <w:b/>
        </w:rPr>
        <w:t>_________________________________________________________________________________</w:t>
      </w:r>
      <w:r w:rsidR="00B50CA4">
        <w:rPr>
          <w:rFonts w:ascii="Times New Roman" w:hAnsi="Times New Roman" w:cs="Times New Roman"/>
          <w:sz w:val="24"/>
          <w:szCs w:val="24"/>
        </w:rPr>
        <w:t xml:space="preserve"> </w:t>
      </w:r>
    </w:p>
    <w:p w:rsidR="00512167" w:rsidRPr="00512167" w:rsidRDefault="007D4CE5" w:rsidP="00512167">
      <w:pPr>
        <w:ind w:left="-142" w:firstLine="567"/>
        <w:jc w:val="both"/>
        <w:outlineLvl w:val="1"/>
        <w:rPr>
          <w:b/>
          <w:sz w:val="24"/>
          <w:szCs w:val="24"/>
          <w:u w:val="single"/>
        </w:rPr>
      </w:pPr>
      <w:r>
        <w:rPr>
          <w:b/>
          <w:sz w:val="24"/>
          <w:szCs w:val="24"/>
          <w:u w:val="single"/>
        </w:rPr>
        <w:t>2</w:t>
      </w:r>
      <w:r w:rsidR="00512167" w:rsidRPr="00512167">
        <w:rPr>
          <w:b/>
          <w:sz w:val="24"/>
          <w:szCs w:val="24"/>
          <w:u w:val="single"/>
        </w:rPr>
        <w:t xml:space="preserve">. Права Исполнителя, Заказчика и Обучающегося </w:t>
      </w:r>
    </w:p>
    <w:p w:rsidR="00512167" w:rsidRPr="00512167" w:rsidRDefault="00512167" w:rsidP="00512167">
      <w:pPr>
        <w:ind w:left="-142" w:firstLine="567"/>
        <w:jc w:val="both"/>
        <w:rPr>
          <w:sz w:val="24"/>
          <w:szCs w:val="24"/>
        </w:rPr>
      </w:pPr>
      <w:r w:rsidRPr="00512167">
        <w:rPr>
          <w:sz w:val="24"/>
          <w:szCs w:val="24"/>
        </w:rPr>
        <w:t>2.1. Исполнитель вправе:</w:t>
      </w:r>
    </w:p>
    <w:p w:rsidR="00512167" w:rsidRPr="00512167" w:rsidRDefault="00512167" w:rsidP="00512167">
      <w:pPr>
        <w:ind w:left="-142" w:firstLine="567"/>
        <w:jc w:val="both"/>
        <w:rPr>
          <w:sz w:val="24"/>
          <w:szCs w:val="24"/>
        </w:rPr>
      </w:pPr>
      <w:r w:rsidRPr="00512167">
        <w:rPr>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512167" w:rsidRPr="00512167" w:rsidRDefault="00512167" w:rsidP="00512167">
      <w:pPr>
        <w:ind w:left="-142" w:firstLine="567"/>
        <w:jc w:val="both"/>
        <w:rPr>
          <w:sz w:val="24"/>
          <w:szCs w:val="24"/>
        </w:rPr>
      </w:pPr>
      <w:r w:rsidRPr="00512167">
        <w:rPr>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12167" w:rsidRPr="00512167" w:rsidRDefault="00512167" w:rsidP="00512167">
      <w:pPr>
        <w:ind w:left="-142" w:firstLine="567"/>
        <w:jc w:val="both"/>
        <w:rPr>
          <w:sz w:val="24"/>
          <w:szCs w:val="24"/>
        </w:rPr>
      </w:pPr>
      <w:r w:rsidRPr="00512167">
        <w:rPr>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8" w:anchor="Par72" w:tooltip="Ссылка на текущий документ" w:history="1">
        <w:r w:rsidRPr="00512167">
          <w:rPr>
            <w:sz w:val="24"/>
            <w:szCs w:val="24"/>
            <w:u w:val="single"/>
          </w:rPr>
          <w:t>разделом I</w:t>
        </w:r>
      </w:hyperlink>
      <w:r w:rsidRPr="00512167">
        <w:rPr>
          <w:sz w:val="24"/>
          <w:szCs w:val="24"/>
        </w:rPr>
        <w:t xml:space="preserve"> настоящего Договора.</w:t>
      </w:r>
    </w:p>
    <w:p w:rsidR="00512167" w:rsidRPr="00512167" w:rsidRDefault="00512167" w:rsidP="00512167">
      <w:pPr>
        <w:ind w:left="-142" w:firstLine="567"/>
        <w:jc w:val="both"/>
        <w:rPr>
          <w:sz w:val="24"/>
          <w:szCs w:val="24"/>
        </w:rPr>
      </w:pPr>
      <w:r w:rsidRPr="00512167">
        <w:rPr>
          <w:sz w:val="24"/>
          <w:szCs w:val="24"/>
        </w:rPr>
        <w:t xml:space="preserve">2.3. Обучающемуся предоставляются академические права в соответствии с </w:t>
      </w:r>
      <w:hyperlink r:id="rId9" w:tooltip="Федеральный закон от 29.12.2012 N 273-ФЗ (ред. от 31.12.2014) &quot;Об образовании в Российской Федерации&quot;{КонсультантПлюс}" w:history="1">
        <w:r w:rsidRPr="00512167">
          <w:rPr>
            <w:sz w:val="24"/>
            <w:szCs w:val="24"/>
            <w:u w:val="single"/>
          </w:rPr>
          <w:t>частью 1 статьи 34</w:t>
        </w:r>
      </w:hyperlink>
      <w:r w:rsidRPr="00512167">
        <w:rPr>
          <w:sz w:val="24"/>
          <w:szCs w:val="24"/>
        </w:rPr>
        <w:t xml:space="preserve"> Федерального закона от 29 декабря 2012 г. N 273-ФЗ "Об образовании в Российской Федерации". </w:t>
      </w:r>
    </w:p>
    <w:p w:rsidR="00512167" w:rsidRPr="00512167" w:rsidRDefault="00512167" w:rsidP="00512167">
      <w:pPr>
        <w:ind w:left="-142" w:firstLine="567"/>
        <w:jc w:val="both"/>
        <w:rPr>
          <w:sz w:val="24"/>
          <w:szCs w:val="24"/>
        </w:rPr>
      </w:pPr>
      <w:r w:rsidRPr="00512167">
        <w:rPr>
          <w:sz w:val="24"/>
          <w:szCs w:val="24"/>
        </w:rPr>
        <w:t>Обучающийся также вправе:</w:t>
      </w:r>
    </w:p>
    <w:p w:rsidR="00512167" w:rsidRPr="00512167" w:rsidRDefault="00512167" w:rsidP="00512167">
      <w:pPr>
        <w:ind w:left="-142" w:firstLine="567"/>
        <w:jc w:val="both"/>
        <w:rPr>
          <w:sz w:val="24"/>
          <w:szCs w:val="24"/>
        </w:rPr>
      </w:pPr>
      <w:r w:rsidRPr="00512167">
        <w:rPr>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10" w:anchor="Par72" w:tooltip="Ссылка на текущий документ" w:history="1">
        <w:r w:rsidRPr="00512167">
          <w:rPr>
            <w:sz w:val="24"/>
            <w:szCs w:val="24"/>
            <w:u w:val="single"/>
          </w:rPr>
          <w:t>разделом I</w:t>
        </w:r>
      </w:hyperlink>
      <w:r w:rsidRPr="00512167">
        <w:rPr>
          <w:sz w:val="24"/>
          <w:szCs w:val="24"/>
        </w:rPr>
        <w:t xml:space="preserve"> настоящего Договора.</w:t>
      </w:r>
    </w:p>
    <w:p w:rsidR="00512167" w:rsidRPr="00512167" w:rsidRDefault="00512167" w:rsidP="00512167">
      <w:pPr>
        <w:ind w:left="-142" w:firstLine="567"/>
        <w:jc w:val="both"/>
        <w:rPr>
          <w:sz w:val="24"/>
          <w:szCs w:val="24"/>
        </w:rPr>
      </w:pPr>
      <w:r w:rsidRPr="00512167">
        <w:rPr>
          <w:sz w:val="24"/>
          <w:szCs w:val="24"/>
        </w:rPr>
        <w:t>2.3.2. Обращаться к Исполнителю по вопросам, касающимся образовательного процесса.</w:t>
      </w:r>
    </w:p>
    <w:p w:rsidR="00512167" w:rsidRPr="00512167" w:rsidRDefault="00512167" w:rsidP="00512167">
      <w:pPr>
        <w:ind w:left="-142" w:firstLine="567"/>
        <w:jc w:val="both"/>
        <w:rPr>
          <w:sz w:val="24"/>
          <w:szCs w:val="24"/>
        </w:rPr>
      </w:pPr>
      <w:r w:rsidRPr="00512167">
        <w:rPr>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12167" w:rsidRPr="00512167" w:rsidRDefault="00512167" w:rsidP="00512167">
      <w:pPr>
        <w:ind w:left="-142" w:firstLine="567"/>
        <w:jc w:val="both"/>
        <w:rPr>
          <w:sz w:val="24"/>
          <w:szCs w:val="24"/>
        </w:rPr>
      </w:pPr>
      <w:r w:rsidRPr="00512167">
        <w:rPr>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12167" w:rsidRPr="00512167" w:rsidRDefault="00512167" w:rsidP="00512167">
      <w:pPr>
        <w:ind w:left="-142" w:firstLine="567"/>
        <w:jc w:val="both"/>
        <w:rPr>
          <w:sz w:val="24"/>
          <w:szCs w:val="24"/>
        </w:rPr>
      </w:pPr>
      <w:r w:rsidRPr="00512167">
        <w:rPr>
          <w:sz w:val="24"/>
          <w:szCs w:val="24"/>
        </w:rPr>
        <w:t>2.3.5. Получать полную и достоверную информацию об оценке своих знаний, умений, навыков и компетенций, а также о критериях этой оценки.</w:t>
      </w:r>
    </w:p>
    <w:p w:rsidR="00512167" w:rsidRPr="00512167" w:rsidRDefault="007D4CE5" w:rsidP="00512167">
      <w:pPr>
        <w:ind w:left="-142" w:firstLine="567"/>
        <w:jc w:val="both"/>
        <w:outlineLvl w:val="1"/>
        <w:rPr>
          <w:b/>
          <w:sz w:val="24"/>
          <w:szCs w:val="24"/>
          <w:u w:val="single"/>
        </w:rPr>
      </w:pPr>
      <w:r>
        <w:rPr>
          <w:b/>
          <w:sz w:val="24"/>
          <w:szCs w:val="24"/>
          <w:u w:val="single"/>
        </w:rPr>
        <w:t>3</w:t>
      </w:r>
      <w:r w:rsidR="00512167" w:rsidRPr="00512167">
        <w:rPr>
          <w:b/>
          <w:sz w:val="24"/>
          <w:szCs w:val="24"/>
          <w:u w:val="single"/>
        </w:rPr>
        <w:t xml:space="preserve">. Обязанности Исполнителя, Заказчика и Обучающегося </w:t>
      </w:r>
    </w:p>
    <w:p w:rsidR="00512167" w:rsidRPr="00512167" w:rsidRDefault="00512167" w:rsidP="00512167">
      <w:pPr>
        <w:ind w:left="-142" w:firstLine="567"/>
        <w:jc w:val="both"/>
        <w:rPr>
          <w:sz w:val="24"/>
          <w:szCs w:val="24"/>
        </w:rPr>
      </w:pPr>
      <w:r w:rsidRPr="00512167">
        <w:rPr>
          <w:sz w:val="24"/>
          <w:szCs w:val="24"/>
        </w:rPr>
        <w:t>3.1. Исполнитель обязан:</w:t>
      </w:r>
    </w:p>
    <w:p w:rsidR="00512167" w:rsidRPr="00512167" w:rsidRDefault="00512167" w:rsidP="00512167">
      <w:pPr>
        <w:ind w:left="-142" w:firstLine="567"/>
        <w:jc w:val="both"/>
        <w:rPr>
          <w:sz w:val="24"/>
          <w:szCs w:val="24"/>
          <w:u w:val="single"/>
        </w:rPr>
      </w:pPr>
      <w:r w:rsidRPr="00512167">
        <w:rPr>
          <w:sz w:val="24"/>
          <w:szCs w:val="24"/>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Pr="00512167">
        <w:rPr>
          <w:sz w:val="24"/>
          <w:szCs w:val="24"/>
          <w:u w:val="single"/>
        </w:rPr>
        <w:t xml:space="preserve">обучающегося </w:t>
      </w:r>
      <w:r w:rsidRPr="00512167">
        <w:rPr>
          <w:bCs/>
          <w:sz w:val="24"/>
          <w:szCs w:val="24"/>
          <w:u w:val="single"/>
        </w:rPr>
        <w:t>по дополнительным образовательным программам МБОУ СОШ № 66 г. Пензы</w:t>
      </w:r>
      <w:r w:rsidR="007D4CE5">
        <w:rPr>
          <w:bCs/>
          <w:sz w:val="24"/>
          <w:szCs w:val="24"/>
          <w:u w:val="single"/>
        </w:rPr>
        <w:t xml:space="preserve"> имени Виктора Александровича Стукалова.</w:t>
      </w:r>
      <w:r w:rsidRPr="00512167">
        <w:rPr>
          <w:bCs/>
          <w:sz w:val="24"/>
          <w:szCs w:val="24"/>
          <w:u w:val="single"/>
        </w:rPr>
        <w:t xml:space="preserve">  </w:t>
      </w:r>
    </w:p>
    <w:p w:rsidR="00512167" w:rsidRPr="00512167" w:rsidRDefault="00512167" w:rsidP="00512167">
      <w:pPr>
        <w:ind w:left="-142" w:firstLine="567"/>
        <w:jc w:val="both"/>
        <w:rPr>
          <w:sz w:val="24"/>
          <w:szCs w:val="24"/>
        </w:rPr>
      </w:pPr>
      <w:r w:rsidRPr="00512167">
        <w:rPr>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tooltip="Закон РФ от 07.02.1992 N 2300-1 (ред. от 05.05.2014) &quot;О защите прав потребителей&quot; (с изм. и доп., вступ. в силу с 01.07.2014){КонсультантПлюс}" w:history="1">
        <w:r w:rsidRPr="00512167">
          <w:rPr>
            <w:sz w:val="24"/>
            <w:szCs w:val="24"/>
            <w:u w:val="single"/>
          </w:rPr>
          <w:t>Законом</w:t>
        </w:r>
      </w:hyperlink>
      <w:r w:rsidRPr="00512167">
        <w:rPr>
          <w:sz w:val="24"/>
          <w:szCs w:val="24"/>
        </w:rPr>
        <w:t xml:space="preserve"> Российской Федерации "О защите прав потребителей" и Федеральным </w:t>
      </w:r>
      <w:hyperlink r:id="rId12" w:tooltip="Федеральный закон от 29.12.2012 N 273-ФЗ (ред. от 31.12.2014) &quot;Об образовании в Российской Федерации&quot;{КонсультантПлюс}" w:history="1">
        <w:r w:rsidRPr="00512167">
          <w:rPr>
            <w:sz w:val="24"/>
            <w:szCs w:val="24"/>
            <w:u w:val="single"/>
          </w:rPr>
          <w:t>законом</w:t>
        </w:r>
      </w:hyperlink>
      <w:r w:rsidRPr="00512167">
        <w:rPr>
          <w:sz w:val="24"/>
          <w:szCs w:val="24"/>
        </w:rPr>
        <w:t xml:space="preserve"> "Об образовании в Российской Федерации".</w:t>
      </w:r>
    </w:p>
    <w:p w:rsidR="00EA0A79" w:rsidRDefault="00512167" w:rsidP="00512167">
      <w:pPr>
        <w:ind w:left="-142" w:firstLine="567"/>
        <w:jc w:val="both"/>
        <w:rPr>
          <w:sz w:val="24"/>
          <w:szCs w:val="24"/>
        </w:rPr>
      </w:pPr>
      <w:r w:rsidRPr="00512167">
        <w:rPr>
          <w:sz w:val="24"/>
          <w:szCs w:val="24"/>
        </w:rPr>
        <w:t xml:space="preserve">3.1.3. Организовать и обеспечить надлежащее предоставление образовательных услуг, предусмотренных </w:t>
      </w:r>
      <w:hyperlink r:id="rId13" w:anchor="Par72" w:tooltip="Ссылка на текущий документ" w:history="1">
        <w:r w:rsidRPr="00EA0A79">
          <w:rPr>
            <w:sz w:val="24"/>
            <w:szCs w:val="24"/>
          </w:rPr>
          <w:t>разделом I</w:t>
        </w:r>
      </w:hyperlink>
      <w:r w:rsidRPr="00EA0A79">
        <w:rPr>
          <w:sz w:val="24"/>
          <w:szCs w:val="24"/>
        </w:rPr>
        <w:t xml:space="preserve"> </w:t>
      </w:r>
      <w:r w:rsidRPr="00512167">
        <w:rPr>
          <w:sz w:val="24"/>
          <w:szCs w:val="24"/>
        </w:rPr>
        <w:t xml:space="preserve">настоящего Договора. </w:t>
      </w:r>
    </w:p>
    <w:p w:rsidR="00512167" w:rsidRPr="00512167" w:rsidRDefault="00512167" w:rsidP="00512167">
      <w:pPr>
        <w:ind w:left="-142" w:firstLine="567"/>
        <w:jc w:val="both"/>
        <w:rPr>
          <w:sz w:val="24"/>
          <w:szCs w:val="24"/>
        </w:rPr>
      </w:pPr>
      <w:r w:rsidRPr="00512167">
        <w:rPr>
          <w:sz w:val="24"/>
          <w:szCs w:val="24"/>
        </w:rPr>
        <w:t>3.1.4. Обеспечить Обучающемуся предусмотренные выбранной образовательной программой условия ее освоения.</w:t>
      </w:r>
    </w:p>
    <w:p w:rsidR="00512167" w:rsidRPr="00512167" w:rsidRDefault="00512167" w:rsidP="00512167">
      <w:pPr>
        <w:ind w:left="-142" w:firstLine="567"/>
        <w:jc w:val="both"/>
        <w:rPr>
          <w:sz w:val="24"/>
          <w:szCs w:val="24"/>
        </w:rPr>
      </w:pPr>
      <w:r w:rsidRPr="00512167">
        <w:rPr>
          <w:sz w:val="24"/>
          <w:szCs w:val="24"/>
        </w:rPr>
        <w:lastRenderedPageBreak/>
        <w:t xml:space="preserve">3.1.5. Сохранить место за Обучающимся в случае пропуска занятий по уважительным причинам (с учетом оплаты услуг, предусмотренных </w:t>
      </w:r>
      <w:hyperlink r:id="rId14" w:anchor="Par72" w:tooltip="Ссылка на текущий документ" w:history="1">
        <w:r w:rsidRPr="00512167">
          <w:rPr>
            <w:sz w:val="24"/>
            <w:szCs w:val="24"/>
            <w:u w:val="single"/>
          </w:rPr>
          <w:t>разделом I</w:t>
        </w:r>
      </w:hyperlink>
      <w:r w:rsidRPr="00512167">
        <w:rPr>
          <w:sz w:val="24"/>
          <w:szCs w:val="24"/>
        </w:rPr>
        <w:t xml:space="preserve"> настоящего Договора).</w:t>
      </w:r>
    </w:p>
    <w:p w:rsidR="00512167" w:rsidRPr="00512167" w:rsidRDefault="00512167" w:rsidP="00512167">
      <w:pPr>
        <w:ind w:left="-142" w:firstLine="567"/>
        <w:jc w:val="both"/>
        <w:rPr>
          <w:sz w:val="24"/>
          <w:szCs w:val="24"/>
        </w:rPr>
      </w:pPr>
      <w:r w:rsidRPr="00512167">
        <w:rPr>
          <w:sz w:val="24"/>
          <w:szCs w:val="24"/>
        </w:rPr>
        <w:t>3.1.6. Принимать от Обучающегося и (или) Заказчика плату за образовательные услуги.</w:t>
      </w:r>
    </w:p>
    <w:p w:rsidR="00512167" w:rsidRPr="00512167" w:rsidRDefault="00512167" w:rsidP="00512167">
      <w:pPr>
        <w:ind w:left="-142" w:firstLine="567"/>
        <w:jc w:val="both"/>
        <w:rPr>
          <w:sz w:val="24"/>
          <w:szCs w:val="24"/>
        </w:rPr>
      </w:pPr>
      <w:r w:rsidRPr="00512167">
        <w:rPr>
          <w:sz w:val="24"/>
          <w:szCs w:val="24"/>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12167" w:rsidRPr="00512167" w:rsidRDefault="00512167" w:rsidP="00512167">
      <w:pPr>
        <w:ind w:left="-142" w:firstLine="567"/>
        <w:jc w:val="both"/>
        <w:rPr>
          <w:sz w:val="24"/>
          <w:szCs w:val="24"/>
        </w:rPr>
      </w:pPr>
      <w:r w:rsidRPr="00512167">
        <w:rPr>
          <w:sz w:val="24"/>
          <w:szCs w:val="24"/>
        </w:rPr>
        <w:t xml:space="preserve">3.2. Заказчик обязан своевременно вносить плату за предоставляемые Обучающемуся образовательные услуги, указанные в </w:t>
      </w:r>
      <w:hyperlink r:id="rId15" w:anchor="Par72" w:tooltip="Ссылка на текущий документ" w:history="1">
        <w:r w:rsidRPr="00512167">
          <w:rPr>
            <w:sz w:val="24"/>
            <w:szCs w:val="24"/>
            <w:u w:val="single"/>
          </w:rPr>
          <w:t>разделе I</w:t>
        </w:r>
      </w:hyperlink>
      <w:r w:rsidRPr="00512167">
        <w:rPr>
          <w:sz w:val="24"/>
          <w:szCs w:val="24"/>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512167" w:rsidRPr="00512167" w:rsidRDefault="00512167" w:rsidP="00512167">
      <w:pPr>
        <w:ind w:left="-142" w:firstLine="567"/>
        <w:jc w:val="both"/>
        <w:rPr>
          <w:sz w:val="24"/>
          <w:szCs w:val="24"/>
        </w:rPr>
      </w:pPr>
      <w:r w:rsidRPr="00512167">
        <w:rPr>
          <w:sz w:val="24"/>
          <w:szCs w:val="24"/>
        </w:rPr>
        <w:t xml:space="preserve">3.3. Обучающийся обязан соблюдать требования, установленные в </w:t>
      </w:r>
      <w:hyperlink r:id="rId16" w:tooltip="Федеральный закон от 29.12.2012 N 273-ФЗ (ред. от 31.12.2014) &quot;Об образовании в Российской Федерации&quot;{КонсультантПлюс}" w:history="1">
        <w:r w:rsidRPr="00512167">
          <w:rPr>
            <w:sz w:val="24"/>
            <w:szCs w:val="24"/>
            <w:u w:val="single"/>
          </w:rPr>
          <w:t>статье 43</w:t>
        </w:r>
      </w:hyperlink>
      <w:r w:rsidRPr="00512167">
        <w:rPr>
          <w:sz w:val="24"/>
          <w:szCs w:val="24"/>
        </w:rPr>
        <w:t xml:space="preserve"> Федерального закона от 29 декабря 2012 г. N 273-ФЗ "Об образовании в Российской Федерации", в том числе:</w:t>
      </w:r>
    </w:p>
    <w:p w:rsidR="00512167" w:rsidRPr="00512167" w:rsidRDefault="00512167" w:rsidP="00512167">
      <w:pPr>
        <w:ind w:left="-142" w:firstLine="567"/>
        <w:jc w:val="both"/>
        <w:rPr>
          <w:sz w:val="24"/>
          <w:szCs w:val="24"/>
        </w:rPr>
      </w:pPr>
      <w:r w:rsidRPr="00512167">
        <w:rPr>
          <w:sz w:val="24"/>
          <w:szCs w:val="24"/>
        </w:rPr>
        <w:t>3.3.1. Выполнять задания для подготовки к занятиям, предусмотренным учебным планом, в том числе индивидуальным.</w:t>
      </w:r>
    </w:p>
    <w:p w:rsidR="00512167" w:rsidRPr="00512167" w:rsidRDefault="00512167" w:rsidP="00512167">
      <w:pPr>
        <w:ind w:left="-142" w:firstLine="567"/>
        <w:jc w:val="both"/>
        <w:rPr>
          <w:sz w:val="24"/>
          <w:szCs w:val="24"/>
        </w:rPr>
      </w:pPr>
      <w:r w:rsidRPr="00512167">
        <w:rPr>
          <w:sz w:val="24"/>
          <w:szCs w:val="24"/>
        </w:rPr>
        <w:t>3.3.2. Извещать Исполнителя о причинах отсутствия на занятиях.</w:t>
      </w:r>
    </w:p>
    <w:p w:rsidR="00512167" w:rsidRPr="00512167" w:rsidRDefault="00512167" w:rsidP="00512167">
      <w:pPr>
        <w:ind w:left="-142" w:firstLine="567"/>
        <w:jc w:val="both"/>
        <w:rPr>
          <w:sz w:val="24"/>
          <w:szCs w:val="24"/>
        </w:rPr>
      </w:pPr>
      <w:r w:rsidRPr="00512167">
        <w:rPr>
          <w:sz w:val="24"/>
          <w:szCs w:val="24"/>
        </w:rPr>
        <w:t>3.3.</w:t>
      </w:r>
      <w:r w:rsidR="00EA0A79">
        <w:rPr>
          <w:sz w:val="24"/>
          <w:szCs w:val="24"/>
        </w:rPr>
        <w:t>3</w:t>
      </w:r>
      <w:r w:rsidRPr="00512167">
        <w:rPr>
          <w:sz w:val="24"/>
          <w:szCs w:val="24"/>
        </w:rPr>
        <w:t>. Соблюдать требования учредительных документов, правила внутреннего распорядка и иные локальные нормативные акты Исполнителя.</w:t>
      </w:r>
    </w:p>
    <w:p w:rsidR="00D93577" w:rsidRDefault="00676E32" w:rsidP="00D06465">
      <w:pPr>
        <w:pStyle w:val="ConsPlusNormal"/>
        <w:spacing w:before="220"/>
        <w:ind w:left="142"/>
        <w:jc w:val="both"/>
        <w:rPr>
          <w:rFonts w:ascii="Times New Roman" w:hAnsi="Times New Roman" w:cs="Times New Roman"/>
          <w:b/>
        </w:rPr>
      </w:pPr>
      <w:r w:rsidRPr="00676E32">
        <w:rPr>
          <w:rFonts w:ascii="Times New Roman" w:hAnsi="Times New Roman" w:cs="Times New Roman"/>
          <w:b/>
        </w:rPr>
        <w:t>4</w:t>
      </w:r>
      <w:r w:rsidR="007D4CE5">
        <w:rPr>
          <w:rFonts w:ascii="Times New Roman" w:hAnsi="Times New Roman" w:cs="Times New Roman"/>
          <w:b/>
        </w:rPr>
        <w:t xml:space="preserve">. </w:t>
      </w:r>
      <w:r w:rsidR="00D06465" w:rsidRPr="00D06465">
        <w:rPr>
          <w:rFonts w:ascii="Times New Roman" w:hAnsi="Times New Roman" w:cs="Times New Roman"/>
          <w:b/>
        </w:rPr>
        <w:t>П</w:t>
      </w:r>
      <w:r w:rsidR="00D93577" w:rsidRPr="00D06465">
        <w:rPr>
          <w:rFonts w:ascii="Times New Roman" w:hAnsi="Times New Roman" w:cs="Times New Roman"/>
          <w:b/>
        </w:rPr>
        <w:t>олная стоимость образовательных услуг по договору, порядок их оплаты</w:t>
      </w:r>
    </w:p>
    <w:p w:rsidR="007D4CE5" w:rsidRPr="007D4CE5" w:rsidRDefault="007D4CE5" w:rsidP="007D4C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sidRPr="007D4CE5">
        <w:rPr>
          <w:sz w:val="24"/>
          <w:szCs w:val="24"/>
        </w:rPr>
        <w:t xml:space="preserve">   4.1. Полная стоимость платных образовательных услуг за весь период  обучения Обучающегося составляет _______ рублей (____________ рублей) ____ копеек.</w:t>
      </w:r>
    </w:p>
    <w:p w:rsidR="007D4CE5" w:rsidRPr="007D4CE5" w:rsidRDefault="007D4CE5" w:rsidP="007D4C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sidRPr="007D4CE5">
        <w:rPr>
          <w:sz w:val="24"/>
          <w:szCs w:val="24"/>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w:t>
      </w:r>
      <w:r>
        <w:rPr>
          <w:sz w:val="24"/>
          <w:szCs w:val="24"/>
        </w:rPr>
        <w:t xml:space="preserve"> </w:t>
      </w:r>
      <w:r w:rsidRPr="007D4CE5">
        <w:rPr>
          <w:sz w:val="24"/>
          <w:szCs w:val="24"/>
        </w:rPr>
        <w:t xml:space="preserve"> плановый период.</w:t>
      </w:r>
    </w:p>
    <w:p w:rsidR="007D4CE5" w:rsidRPr="007D4CE5" w:rsidRDefault="007D4CE5" w:rsidP="007D4C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u w:val="single"/>
        </w:rPr>
      </w:pPr>
      <w:r w:rsidRPr="007D4CE5">
        <w:rPr>
          <w:sz w:val="24"/>
          <w:szCs w:val="24"/>
        </w:rPr>
        <w:t xml:space="preserve">     4.2. Оплата производится </w:t>
      </w:r>
      <w:r w:rsidRPr="007D4CE5">
        <w:rPr>
          <w:b/>
          <w:sz w:val="24"/>
          <w:szCs w:val="24"/>
          <w:u w:val="single"/>
        </w:rPr>
        <w:t>___ежемесячно_____</w:t>
      </w:r>
    </w:p>
    <w:p w:rsidR="007D4CE5" w:rsidRPr="007D4CE5" w:rsidRDefault="007D4CE5" w:rsidP="007D4C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sidRPr="007D4CE5">
        <w:rPr>
          <w:sz w:val="24"/>
          <w:szCs w:val="24"/>
        </w:rPr>
        <w:t xml:space="preserve">не позднее 20 числа месяца, предшествующего месяцу оплаты в безналичном порядке на счет, указанный  в  </w:t>
      </w:r>
      <w:hyperlink r:id="rId17" w:anchor="/document/70578880/entry/1900" w:history="1">
        <w:r w:rsidRPr="007D4CE5">
          <w:rPr>
            <w:sz w:val="24"/>
            <w:szCs w:val="24"/>
          </w:rPr>
          <w:t>разделе</w:t>
        </w:r>
      </w:hyperlink>
      <w:r w:rsidRPr="007D4CE5">
        <w:rPr>
          <w:sz w:val="24"/>
          <w:szCs w:val="24"/>
        </w:rPr>
        <w:t xml:space="preserve">  </w:t>
      </w:r>
      <w:r w:rsidR="00B50CA4">
        <w:rPr>
          <w:sz w:val="24"/>
          <w:szCs w:val="24"/>
        </w:rPr>
        <w:t>1</w:t>
      </w:r>
      <w:r w:rsidR="00B86DD6">
        <w:rPr>
          <w:sz w:val="24"/>
          <w:szCs w:val="24"/>
        </w:rPr>
        <w:t>0</w:t>
      </w:r>
      <w:r w:rsidRPr="007D4CE5">
        <w:rPr>
          <w:sz w:val="24"/>
          <w:szCs w:val="24"/>
        </w:rPr>
        <w:t xml:space="preserve"> настоящего Договора.</w:t>
      </w:r>
    </w:p>
    <w:p w:rsidR="00D93577" w:rsidRDefault="0016488C" w:rsidP="0056799A">
      <w:pPr>
        <w:pStyle w:val="ConsPlusNormal"/>
        <w:spacing w:before="220"/>
        <w:ind w:left="142"/>
        <w:jc w:val="both"/>
        <w:rPr>
          <w:rFonts w:ascii="Times New Roman" w:hAnsi="Times New Roman" w:cs="Times New Roman"/>
          <w:b/>
        </w:rPr>
      </w:pPr>
      <w:r>
        <w:rPr>
          <w:rFonts w:ascii="Times New Roman" w:hAnsi="Times New Roman" w:cs="Times New Roman"/>
          <w:b/>
        </w:rPr>
        <w:t xml:space="preserve">     5</w:t>
      </w:r>
      <w:r w:rsidR="00676E32" w:rsidRPr="00676E32">
        <w:rPr>
          <w:rFonts w:ascii="Times New Roman" w:hAnsi="Times New Roman" w:cs="Times New Roman"/>
          <w:b/>
        </w:rPr>
        <w:t>.</w:t>
      </w:r>
      <w:r w:rsidR="0056799A">
        <w:rPr>
          <w:rFonts w:ascii="Times New Roman" w:hAnsi="Times New Roman" w:cs="Times New Roman"/>
          <w:b/>
        </w:rPr>
        <w:t xml:space="preserve"> </w:t>
      </w:r>
      <w:r w:rsidR="0056799A" w:rsidRPr="0056799A">
        <w:rPr>
          <w:rFonts w:ascii="Times New Roman" w:hAnsi="Times New Roman" w:cs="Times New Roman"/>
          <w:b/>
        </w:rPr>
        <w:t>П</w:t>
      </w:r>
      <w:r w:rsidR="00D93577" w:rsidRPr="0056799A">
        <w:rPr>
          <w:rFonts w:ascii="Times New Roman" w:hAnsi="Times New Roman" w:cs="Times New Roman"/>
          <w:b/>
        </w:rPr>
        <w:t>орядок изменения и расторжения договора</w:t>
      </w:r>
      <w:r w:rsidR="001952AF">
        <w:rPr>
          <w:rFonts w:ascii="Times New Roman" w:hAnsi="Times New Roman" w:cs="Times New Roman"/>
          <w:b/>
        </w:rPr>
        <w:t>:</w:t>
      </w:r>
    </w:p>
    <w:p w:rsidR="00676E32" w:rsidRPr="00676E32" w:rsidRDefault="00B86DD6" w:rsidP="00676E32">
      <w:pPr>
        <w:ind w:left="-142" w:firstLine="567"/>
        <w:jc w:val="both"/>
        <w:rPr>
          <w:sz w:val="24"/>
          <w:szCs w:val="24"/>
        </w:rPr>
      </w:pPr>
      <w:r>
        <w:rPr>
          <w:sz w:val="24"/>
          <w:szCs w:val="24"/>
        </w:rPr>
        <w:t>5</w:t>
      </w:r>
      <w:r w:rsidR="00676E32" w:rsidRPr="00676E32">
        <w:rPr>
          <w:sz w:val="24"/>
          <w:szCs w:val="24"/>
        </w:rPr>
        <w:t>.1.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76E32" w:rsidRPr="00676E32" w:rsidRDefault="00B86DD6" w:rsidP="00676E32">
      <w:pPr>
        <w:ind w:left="-142" w:firstLine="567"/>
        <w:jc w:val="both"/>
        <w:rPr>
          <w:sz w:val="24"/>
          <w:szCs w:val="24"/>
        </w:rPr>
      </w:pPr>
      <w:r>
        <w:rPr>
          <w:sz w:val="24"/>
          <w:szCs w:val="24"/>
        </w:rPr>
        <w:t>5</w:t>
      </w:r>
      <w:r w:rsidR="00676E32" w:rsidRPr="00676E32">
        <w:rPr>
          <w:sz w:val="24"/>
          <w:szCs w:val="24"/>
        </w:rPr>
        <w:t>.2. Настоящий Договор может быть расторгнут по соглашению Сторон.</w:t>
      </w:r>
    </w:p>
    <w:p w:rsidR="00676E32" w:rsidRPr="00676E32" w:rsidRDefault="00B86DD6" w:rsidP="00676E32">
      <w:pPr>
        <w:ind w:left="-142" w:firstLine="567"/>
        <w:jc w:val="both"/>
        <w:rPr>
          <w:sz w:val="24"/>
          <w:szCs w:val="24"/>
        </w:rPr>
      </w:pPr>
      <w:r>
        <w:rPr>
          <w:sz w:val="24"/>
          <w:szCs w:val="24"/>
        </w:rPr>
        <w:t>5</w:t>
      </w:r>
      <w:r w:rsidR="00676E32" w:rsidRPr="00676E32">
        <w:rPr>
          <w:sz w:val="24"/>
          <w:szCs w:val="24"/>
        </w:rPr>
        <w:t>.3. Настоящий Договор может быть расторгнут по инициативе Исполнителя в одностороннем порядке в случаях:</w:t>
      </w:r>
    </w:p>
    <w:p w:rsidR="00676E32" w:rsidRPr="00676E32" w:rsidRDefault="00676E32" w:rsidP="00676E32">
      <w:pPr>
        <w:ind w:left="-142" w:firstLine="567"/>
        <w:jc w:val="both"/>
        <w:rPr>
          <w:sz w:val="24"/>
          <w:szCs w:val="24"/>
        </w:rPr>
      </w:pPr>
      <w:r w:rsidRPr="00676E32">
        <w:rPr>
          <w:sz w:val="24"/>
          <w:szCs w:val="24"/>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676E32" w:rsidRPr="00676E32" w:rsidRDefault="00676E32" w:rsidP="00676E32">
      <w:pPr>
        <w:ind w:left="-142" w:firstLine="567"/>
        <w:jc w:val="both"/>
        <w:rPr>
          <w:sz w:val="24"/>
          <w:szCs w:val="24"/>
        </w:rPr>
      </w:pPr>
      <w:r w:rsidRPr="00676E32">
        <w:rPr>
          <w:sz w:val="24"/>
          <w:szCs w:val="24"/>
        </w:rPr>
        <w:t>просрочки оплаты стоимости платных образовательных услуг;</w:t>
      </w:r>
    </w:p>
    <w:p w:rsidR="00676E32" w:rsidRPr="00676E32" w:rsidRDefault="00676E32" w:rsidP="00676E32">
      <w:pPr>
        <w:ind w:left="-142" w:firstLine="567"/>
        <w:jc w:val="both"/>
        <w:rPr>
          <w:sz w:val="24"/>
          <w:szCs w:val="24"/>
        </w:rPr>
      </w:pPr>
      <w:r w:rsidRPr="00676E32">
        <w:rPr>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76E32" w:rsidRPr="00676E32" w:rsidRDefault="00676E32" w:rsidP="00676E32">
      <w:pPr>
        <w:ind w:left="-142" w:firstLine="567"/>
        <w:jc w:val="both"/>
        <w:rPr>
          <w:sz w:val="24"/>
          <w:szCs w:val="24"/>
        </w:rPr>
      </w:pPr>
      <w:r w:rsidRPr="00676E32">
        <w:rPr>
          <w:sz w:val="24"/>
          <w:szCs w:val="24"/>
        </w:rPr>
        <w:t>в иных случаях, предусмотренных законодательством Российской Федерации.</w:t>
      </w:r>
    </w:p>
    <w:p w:rsidR="00676E32" w:rsidRPr="00B86DD6" w:rsidRDefault="00B86DD6" w:rsidP="00676E32">
      <w:pPr>
        <w:ind w:left="-142" w:firstLine="567"/>
        <w:jc w:val="both"/>
        <w:rPr>
          <w:sz w:val="24"/>
          <w:szCs w:val="24"/>
        </w:rPr>
      </w:pPr>
      <w:r>
        <w:rPr>
          <w:sz w:val="24"/>
          <w:szCs w:val="24"/>
        </w:rPr>
        <w:t>5</w:t>
      </w:r>
      <w:r w:rsidR="00676E32" w:rsidRPr="00B86DD6">
        <w:rPr>
          <w:sz w:val="24"/>
          <w:szCs w:val="24"/>
        </w:rPr>
        <w:t>.4. Настоящий Договор расторгается досрочно:</w:t>
      </w:r>
    </w:p>
    <w:p w:rsidR="00676E32" w:rsidRPr="00B86DD6" w:rsidRDefault="00676E32" w:rsidP="00676E32">
      <w:pPr>
        <w:ind w:left="-142" w:firstLine="567"/>
        <w:jc w:val="both"/>
        <w:rPr>
          <w:sz w:val="24"/>
          <w:szCs w:val="24"/>
        </w:rPr>
      </w:pPr>
      <w:r w:rsidRPr="00B86DD6">
        <w:rPr>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76E32" w:rsidRPr="00B86DD6" w:rsidRDefault="00676E32" w:rsidP="00676E32">
      <w:pPr>
        <w:ind w:left="-142" w:firstLine="567"/>
        <w:jc w:val="both"/>
        <w:rPr>
          <w:sz w:val="24"/>
          <w:szCs w:val="24"/>
        </w:rPr>
      </w:pPr>
      <w:r w:rsidRPr="00B86DD6">
        <w:rPr>
          <w:sz w:val="24"/>
          <w:szCs w:val="24"/>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w:t>
      </w:r>
      <w:r w:rsidRPr="00B86DD6">
        <w:rPr>
          <w:sz w:val="24"/>
          <w:szCs w:val="24"/>
        </w:rPr>
        <w:lastRenderedPageBreak/>
        <w:t>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76E32" w:rsidRPr="00B86DD6" w:rsidRDefault="00676E32" w:rsidP="00676E32">
      <w:pPr>
        <w:ind w:left="-142" w:firstLine="567"/>
        <w:jc w:val="both"/>
        <w:rPr>
          <w:sz w:val="24"/>
          <w:szCs w:val="24"/>
        </w:rPr>
      </w:pPr>
      <w:r w:rsidRPr="00B86DD6">
        <w:rPr>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76E32" w:rsidRPr="00676E32" w:rsidRDefault="00B86DD6" w:rsidP="00676E32">
      <w:pPr>
        <w:ind w:left="-142" w:firstLine="567"/>
        <w:jc w:val="both"/>
        <w:rPr>
          <w:sz w:val="24"/>
          <w:szCs w:val="24"/>
        </w:rPr>
      </w:pPr>
      <w:r>
        <w:rPr>
          <w:sz w:val="24"/>
          <w:szCs w:val="24"/>
        </w:rPr>
        <w:t>5</w:t>
      </w:r>
      <w:r w:rsidR="00676E32" w:rsidRPr="00B86DD6">
        <w:rPr>
          <w:sz w:val="24"/>
          <w:szCs w:val="24"/>
        </w:rPr>
        <w:t>.5. Исполнитель вправе отказаться от исполнения обязательств по Договору при условии полного возмещения Заказчику убытков.</w:t>
      </w:r>
    </w:p>
    <w:p w:rsidR="00676E32" w:rsidRPr="00676E32" w:rsidRDefault="00B86DD6" w:rsidP="00676E32">
      <w:pPr>
        <w:ind w:left="-142" w:firstLine="567"/>
        <w:jc w:val="both"/>
        <w:rPr>
          <w:sz w:val="24"/>
          <w:szCs w:val="24"/>
        </w:rPr>
      </w:pPr>
      <w:r>
        <w:rPr>
          <w:sz w:val="24"/>
          <w:szCs w:val="24"/>
        </w:rPr>
        <w:t>5</w:t>
      </w:r>
      <w:r w:rsidR="00676E32" w:rsidRPr="00676E32">
        <w:rPr>
          <w:sz w:val="24"/>
          <w:szCs w:val="24"/>
        </w:rPr>
        <w:t>.6.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D93577" w:rsidRPr="001952AF" w:rsidRDefault="00B86DD6" w:rsidP="001952AF">
      <w:pPr>
        <w:pStyle w:val="ConsPlusNormal"/>
        <w:spacing w:before="220"/>
        <w:ind w:left="142"/>
        <w:jc w:val="both"/>
        <w:rPr>
          <w:rFonts w:ascii="Times New Roman" w:hAnsi="Times New Roman" w:cs="Times New Roman"/>
          <w:b/>
        </w:rPr>
      </w:pPr>
      <w:proofErr w:type="gramStart"/>
      <w:r>
        <w:rPr>
          <w:rFonts w:ascii="Times New Roman" w:hAnsi="Times New Roman" w:cs="Times New Roman"/>
          <w:b/>
        </w:rPr>
        <w:t xml:space="preserve">6 </w:t>
      </w:r>
      <w:r w:rsidR="00676E32" w:rsidRPr="00676E32">
        <w:rPr>
          <w:rFonts w:ascii="Times New Roman" w:hAnsi="Times New Roman" w:cs="Times New Roman"/>
          <w:b/>
        </w:rPr>
        <w:t>.</w:t>
      </w:r>
      <w:proofErr w:type="gramEnd"/>
      <w:r w:rsidR="00EA0A79">
        <w:rPr>
          <w:rFonts w:ascii="Times New Roman" w:hAnsi="Times New Roman" w:cs="Times New Roman"/>
          <w:b/>
        </w:rPr>
        <w:t xml:space="preserve"> </w:t>
      </w:r>
      <w:r w:rsidR="001952AF" w:rsidRPr="001952AF">
        <w:rPr>
          <w:rFonts w:ascii="Times New Roman" w:hAnsi="Times New Roman" w:cs="Times New Roman"/>
          <w:b/>
        </w:rPr>
        <w:t>Д</w:t>
      </w:r>
      <w:r w:rsidR="00D93577" w:rsidRPr="001952AF">
        <w:rPr>
          <w:rFonts w:ascii="Times New Roman" w:hAnsi="Times New Roman" w:cs="Times New Roman"/>
          <w:b/>
        </w:rPr>
        <w:t>ругие необходимые сведения, связанные со спецификой оказываемых платных образовательных услуг</w:t>
      </w:r>
      <w:r w:rsidR="001952AF" w:rsidRPr="001952AF">
        <w:rPr>
          <w:rFonts w:ascii="Times New Roman" w:hAnsi="Times New Roman" w:cs="Times New Roman"/>
          <w:b/>
        </w:rPr>
        <w:t>:</w:t>
      </w:r>
    </w:p>
    <w:p w:rsidR="00D93577"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6.1.</w:t>
      </w:r>
      <w:r w:rsidR="00D93577">
        <w:rPr>
          <w:rFonts w:ascii="Times New Roman" w:hAnsi="Times New Roman" w:cs="Times New Roman"/>
        </w:rPr>
        <w:t xml:space="preserve">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93577"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 xml:space="preserve">6.2. </w:t>
      </w:r>
      <w:r w:rsidR="00D93577">
        <w:rPr>
          <w:rFonts w:ascii="Times New Roman" w:hAnsi="Times New Roman" w:cs="Times New Roman"/>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93577" w:rsidRDefault="00D93577" w:rsidP="00D93577">
      <w:pPr>
        <w:pStyle w:val="ConsPlusNormal"/>
        <w:ind w:left="142"/>
        <w:jc w:val="both"/>
        <w:rPr>
          <w:rFonts w:ascii="Times New Roman" w:hAnsi="Times New Roman" w:cs="Times New Roman"/>
        </w:rPr>
      </w:pPr>
    </w:p>
    <w:p w:rsidR="00D93577" w:rsidRDefault="00B86DD6" w:rsidP="00D93577">
      <w:pPr>
        <w:pStyle w:val="ConsPlusTitle"/>
        <w:ind w:left="142"/>
        <w:jc w:val="center"/>
        <w:outlineLvl w:val="1"/>
        <w:rPr>
          <w:rFonts w:ascii="Times New Roman" w:hAnsi="Times New Roman" w:cs="Times New Roman"/>
        </w:rPr>
      </w:pPr>
      <w:r>
        <w:rPr>
          <w:rFonts w:ascii="Times New Roman" w:hAnsi="Times New Roman" w:cs="Times New Roman"/>
        </w:rPr>
        <w:t>7</w:t>
      </w:r>
      <w:r w:rsidR="00D93577">
        <w:rPr>
          <w:rFonts w:ascii="Times New Roman" w:hAnsi="Times New Roman" w:cs="Times New Roman"/>
        </w:rPr>
        <w:t>. Ответственность исполнителя и заказчика</w:t>
      </w:r>
    </w:p>
    <w:p w:rsidR="00D93577" w:rsidRDefault="00D93577" w:rsidP="00D93577">
      <w:pPr>
        <w:pStyle w:val="ConsPlusNormal"/>
        <w:ind w:left="142"/>
        <w:jc w:val="both"/>
        <w:rPr>
          <w:rFonts w:ascii="Times New Roman" w:hAnsi="Times New Roman" w:cs="Times New Roman"/>
        </w:rPr>
      </w:pPr>
    </w:p>
    <w:p w:rsidR="00D93577" w:rsidRDefault="00B86DD6" w:rsidP="00D93577">
      <w:pPr>
        <w:pStyle w:val="ConsPlusNormal"/>
        <w:ind w:left="142" w:firstLine="540"/>
        <w:jc w:val="both"/>
        <w:rPr>
          <w:rFonts w:ascii="Times New Roman" w:hAnsi="Times New Roman" w:cs="Times New Roman"/>
        </w:rPr>
      </w:pPr>
      <w:r>
        <w:rPr>
          <w:rFonts w:ascii="Times New Roman" w:hAnsi="Times New Roman" w:cs="Times New Roman"/>
        </w:rPr>
        <w:t>7</w:t>
      </w:r>
      <w:r w:rsidR="00C4785A">
        <w:rPr>
          <w:rFonts w:ascii="Times New Roman" w:hAnsi="Times New Roman" w:cs="Times New Roman"/>
        </w:rPr>
        <w:t xml:space="preserve">.1. </w:t>
      </w:r>
      <w:r w:rsidR="00D93577">
        <w:rPr>
          <w:rFonts w:ascii="Times New Roman" w:hAnsi="Times New Roman" w:cs="Times New Roman"/>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8" w:history="1">
        <w:r w:rsidR="00D93577">
          <w:rPr>
            <w:rStyle w:val="a3"/>
            <w:rFonts w:ascii="Times New Roman" w:hAnsi="Times New Roman" w:cs="Times New Roman"/>
          </w:rPr>
          <w:t>законодательством</w:t>
        </w:r>
      </w:hyperlink>
      <w:r w:rsidR="00D93577">
        <w:rPr>
          <w:rFonts w:ascii="Times New Roman" w:hAnsi="Times New Roman" w:cs="Times New Roman"/>
        </w:rPr>
        <w:t xml:space="preserve"> Российской Федерации.</w:t>
      </w:r>
    </w:p>
    <w:p w:rsidR="00D93577"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7</w:t>
      </w:r>
      <w:r w:rsidR="00D93577">
        <w:rPr>
          <w:rFonts w:ascii="Times New Roman" w:hAnsi="Times New Roman" w:cs="Times New Roman"/>
        </w:rPr>
        <w:t>.</w:t>
      </w:r>
      <w:r w:rsidR="00C4785A">
        <w:rPr>
          <w:rFonts w:ascii="Times New Roman" w:hAnsi="Times New Roman" w:cs="Times New Roman"/>
        </w:rPr>
        <w:t>2.</w:t>
      </w:r>
      <w:r w:rsidR="00D93577">
        <w:rPr>
          <w:rFonts w:ascii="Times New Roman" w:hAnsi="Times New Roman" w:cs="Times New Roman"/>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а) безвозмездного оказания образовательных услуг;</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б) соразмерного уменьшения стоимости оказанных платных образовательных услуг;</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93577"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7</w:t>
      </w:r>
      <w:r w:rsidR="00D93577">
        <w:rPr>
          <w:rFonts w:ascii="Times New Roman" w:hAnsi="Times New Roman" w:cs="Times New Roman"/>
        </w:rPr>
        <w:t>.</w:t>
      </w:r>
      <w:r w:rsidR="00C4785A">
        <w:rPr>
          <w:rFonts w:ascii="Times New Roman" w:hAnsi="Times New Roman" w:cs="Times New Roman"/>
        </w:rPr>
        <w:t>3.</w:t>
      </w:r>
      <w:r w:rsidR="00D93577">
        <w:rPr>
          <w:rFonts w:ascii="Times New Roman" w:hAnsi="Times New Roman" w:cs="Times New Roman"/>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93577"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7</w:t>
      </w:r>
      <w:r w:rsidR="00D93577">
        <w:rPr>
          <w:rFonts w:ascii="Times New Roman" w:hAnsi="Times New Roman" w:cs="Times New Roman"/>
        </w:rPr>
        <w:t>.</w:t>
      </w:r>
      <w:r w:rsidR="00C4785A">
        <w:rPr>
          <w:rFonts w:ascii="Times New Roman" w:hAnsi="Times New Roman" w:cs="Times New Roman"/>
        </w:rPr>
        <w:t>4.</w:t>
      </w:r>
      <w:r w:rsidR="00D93577">
        <w:rPr>
          <w:rFonts w:ascii="Times New Roman" w:hAnsi="Times New Roman" w:cs="Times New Roman"/>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lastRenderedPageBreak/>
        <w:t>в) потребовать уменьшения стоимости платных образовательных услуг;</w:t>
      </w:r>
    </w:p>
    <w:p w:rsidR="00D93577" w:rsidRDefault="00D93577"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г) расторгнуть договор.</w:t>
      </w:r>
    </w:p>
    <w:p w:rsidR="00D93577"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7</w:t>
      </w:r>
      <w:r w:rsidR="00D93577">
        <w:rPr>
          <w:rFonts w:ascii="Times New Roman" w:hAnsi="Times New Roman" w:cs="Times New Roman"/>
        </w:rPr>
        <w:t>.</w:t>
      </w:r>
      <w:r w:rsidR="00C4785A">
        <w:rPr>
          <w:rFonts w:ascii="Times New Roman" w:hAnsi="Times New Roman" w:cs="Times New Roman"/>
        </w:rPr>
        <w:t>5.</w:t>
      </w:r>
      <w:r w:rsidR="00D93577">
        <w:rPr>
          <w:rFonts w:ascii="Times New Roman" w:hAnsi="Times New Roman" w:cs="Times New Roman"/>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93577" w:rsidRPr="00B86DD6" w:rsidRDefault="00B86DD6" w:rsidP="00D93577">
      <w:pPr>
        <w:pStyle w:val="ConsPlusNormal"/>
        <w:spacing w:before="220"/>
        <w:ind w:left="142" w:firstLine="540"/>
        <w:jc w:val="both"/>
        <w:rPr>
          <w:rFonts w:ascii="Times New Roman" w:hAnsi="Times New Roman" w:cs="Times New Roman"/>
        </w:rPr>
      </w:pPr>
      <w:r>
        <w:rPr>
          <w:rFonts w:ascii="Times New Roman" w:hAnsi="Times New Roman" w:cs="Times New Roman"/>
        </w:rPr>
        <w:t>7</w:t>
      </w:r>
      <w:r w:rsidR="00C4785A" w:rsidRPr="00B86DD6">
        <w:rPr>
          <w:rFonts w:ascii="Times New Roman" w:hAnsi="Times New Roman" w:cs="Times New Roman"/>
        </w:rPr>
        <w:t>.6</w:t>
      </w:r>
      <w:r w:rsidR="00D93577" w:rsidRPr="00B86DD6">
        <w:rPr>
          <w:rFonts w:ascii="Times New Roman" w:hAnsi="Times New Roman" w:cs="Times New Roman"/>
        </w:rPr>
        <w:t>. По инициативе исполнителя договор может быть расторгнут в одностороннем порядке в следующих случаях:</w:t>
      </w:r>
    </w:p>
    <w:p w:rsidR="00D93577" w:rsidRPr="00B86DD6" w:rsidRDefault="00D93577" w:rsidP="00D93577">
      <w:pPr>
        <w:pStyle w:val="ConsPlusNormal"/>
        <w:spacing w:before="220"/>
        <w:ind w:left="142" w:firstLine="540"/>
        <w:jc w:val="both"/>
        <w:rPr>
          <w:rFonts w:ascii="Times New Roman" w:hAnsi="Times New Roman" w:cs="Times New Roman"/>
        </w:rPr>
      </w:pPr>
      <w:r w:rsidRPr="00B86DD6">
        <w:rPr>
          <w:rFonts w:ascii="Times New Roman" w:hAnsi="Times New Roman" w:cs="Times New Roman"/>
        </w:rPr>
        <w:t>а) применение к обучающемуся, достигшему возраста 15 лет, отчисления как меры дисциплинарного взыскания;</w:t>
      </w:r>
    </w:p>
    <w:p w:rsidR="00D93577" w:rsidRPr="00B86DD6" w:rsidRDefault="00D93577" w:rsidP="00D93577">
      <w:pPr>
        <w:pStyle w:val="ConsPlusNormal"/>
        <w:spacing w:before="220"/>
        <w:ind w:left="142" w:firstLine="540"/>
        <w:jc w:val="both"/>
        <w:rPr>
          <w:rFonts w:ascii="Times New Roman" w:hAnsi="Times New Roman" w:cs="Times New Roman"/>
        </w:rPr>
      </w:pPr>
      <w:r w:rsidRPr="00B86DD6">
        <w:rPr>
          <w:rFonts w:ascii="Times New Roman" w:hAnsi="Times New Roman" w:cs="Times New Roman"/>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93577" w:rsidRPr="00B86DD6" w:rsidRDefault="00D93577" w:rsidP="00D93577">
      <w:pPr>
        <w:pStyle w:val="ConsPlusNormal"/>
        <w:spacing w:before="220"/>
        <w:ind w:left="142" w:firstLine="540"/>
        <w:jc w:val="both"/>
        <w:rPr>
          <w:rFonts w:ascii="Times New Roman" w:hAnsi="Times New Roman" w:cs="Times New Roman"/>
        </w:rPr>
      </w:pPr>
      <w:r w:rsidRPr="00B86DD6">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93577" w:rsidRPr="00B86DD6" w:rsidRDefault="00D93577" w:rsidP="00D93577">
      <w:pPr>
        <w:pStyle w:val="ConsPlusNormal"/>
        <w:spacing w:before="220"/>
        <w:ind w:left="142" w:firstLine="540"/>
        <w:jc w:val="both"/>
        <w:rPr>
          <w:rFonts w:ascii="Times New Roman" w:hAnsi="Times New Roman" w:cs="Times New Roman"/>
        </w:rPr>
      </w:pPr>
      <w:r w:rsidRPr="00B86DD6">
        <w:rPr>
          <w:rFonts w:ascii="Times New Roman" w:hAnsi="Times New Roman" w:cs="Times New Roman"/>
        </w:rPr>
        <w:t>г) просрочка оплаты стоимости платных образовательных услуг;</w:t>
      </w:r>
    </w:p>
    <w:p w:rsidR="00D93577" w:rsidRDefault="00D93577" w:rsidP="00D93577">
      <w:pPr>
        <w:pStyle w:val="ConsPlusNormal"/>
        <w:spacing w:before="220"/>
        <w:ind w:left="142" w:firstLine="540"/>
        <w:jc w:val="both"/>
        <w:rPr>
          <w:rFonts w:ascii="Times New Roman" w:hAnsi="Times New Roman" w:cs="Times New Roman"/>
        </w:rPr>
      </w:pPr>
      <w:r w:rsidRPr="00B86DD6">
        <w:rPr>
          <w:rFonts w:ascii="Times New Roman" w:hAnsi="Times New Roman" w:cs="Times New Roman"/>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F6FE8" w:rsidRPr="00B86DD6" w:rsidRDefault="00B86DD6" w:rsidP="00FF6FE8">
      <w:pPr>
        <w:ind w:left="-142" w:firstLine="567"/>
        <w:jc w:val="both"/>
        <w:outlineLvl w:val="1"/>
        <w:rPr>
          <w:sz w:val="24"/>
          <w:szCs w:val="24"/>
        </w:rPr>
      </w:pPr>
      <w:r w:rsidRPr="00B86DD6">
        <w:rPr>
          <w:sz w:val="24"/>
          <w:szCs w:val="24"/>
        </w:rPr>
        <w:t>8</w:t>
      </w:r>
      <w:r w:rsidR="00FF6FE8" w:rsidRPr="00B86DD6">
        <w:rPr>
          <w:sz w:val="24"/>
          <w:szCs w:val="24"/>
        </w:rPr>
        <w:t>. Срок действия Договора</w:t>
      </w:r>
    </w:p>
    <w:p w:rsidR="00FF6FE8" w:rsidRPr="00FF6FE8" w:rsidRDefault="00FF6FE8" w:rsidP="00FF6FE8">
      <w:pPr>
        <w:ind w:left="-142" w:firstLine="567"/>
        <w:jc w:val="both"/>
        <w:rPr>
          <w:sz w:val="20"/>
        </w:rPr>
      </w:pPr>
    </w:p>
    <w:p w:rsidR="00FF6FE8" w:rsidRPr="00B86DD6" w:rsidRDefault="00B86DD6" w:rsidP="00FF6FE8">
      <w:pPr>
        <w:ind w:left="-142" w:firstLine="567"/>
        <w:jc w:val="both"/>
        <w:rPr>
          <w:sz w:val="24"/>
          <w:szCs w:val="24"/>
        </w:rPr>
      </w:pPr>
      <w:r w:rsidRPr="00B86DD6">
        <w:rPr>
          <w:sz w:val="24"/>
          <w:szCs w:val="24"/>
        </w:rPr>
        <w:t>8</w:t>
      </w:r>
      <w:r w:rsidR="00FF6FE8" w:rsidRPr="00B86DD6">
        <w:rPr>
          <w:sz w:val="24"/>
          <w:szCs w:val="24"/>
        </w:rPr>
        <w:t>.1. Настоящий Договор вступает в силу со дня его заключения Сторонами и действует до полного исполнения Сторонами обязательств.</w:t>
      </w:r>
    </w:p>
    <w:p w:rsidR="00FF6FE8" w:rsidRPr="00FF6FE8" w:rsidRDefault="00FF6FE8" w:rsidP="00FF6FE8">
      <w:pPr>
        <w:ind w:left="-142" w:firstLine="567"/>
        <w:jc w:val="both"/>
        <w:rPr>
          <w:sz w:val="20"/>
        </w:rPr>
      </w:pPr>
    </w:p>
    <w:p w:rsidR="00FF6FE8" w:rsidRPr="00B86DD6" w:rsidRDefault="00B86DD6" w:rsidP="00FF6FE8">
      <w:pPr>
        <w:ind w:left="-142" w:firstLine="567"/>
        <w:jc w:val="both"/>
        <w:outlineLvl w:val="1"/>
        <w:rPr>
          <w:sz w:val="24"/>
          <w:szCs w:val="24"/>
        </w:rPr>
      </w:pPr>
      <w:r>
        <w:rPr>
          <w:sz w:val="24"/>
          <w:szCs w:val="24"/>
        </w:rPr>
        <w:t>9</w:t>
      </w:r>
      <w:r w:rsidR="00FF6FE8" w:rsidRPr="00B86DD6">
        <w:rPr>
          <w:sz w:val="24"/>
          <w:szCs w:val="24"/>
        </w:rPr>
        <w:t>. Заключительные положения</w:t>
      </w:r>
    </w:p>
    <w:p w:rsidR="00FF6FE8" w:rsidRPr="00FF6FE8" w:rsidRDefault="00FF6FE8" w:rsidP="00FF6FE8">
      <w:pPr>
        <w:ind w:left="-142" w:firstLine="567"/>
        <w:jc w:val="both"/>
        <w:rPr>
          <w:sz w:val="20"/>
        </w:rPr>
      </w:pPr>
    </w:p>
    <w:p w:rsidR="00FF6FE8" w:rsidRPr="00B86DD6" w:rsidRDefault="00B86DD6" w:rsidP="00FF6FE8">
      <w:pPr>
        <w:ind w:left="-142" w:firstLine="567"/>
        <w:jc w:val="both"/>
        <w:rPr>
          <w:sz w:val="24"/>
          <w:szCs w:val="24"/>
        </w:rPr>
      </w:pPr>
      <w:r w:rsidRPr="00B86DD6">
        <w:rPr>
          <w:sz w:val="24"/>
          <w:szCs w:val="24"/>
        </w:rPr>
        <w:t>9</w:t>
      </w:r>
      <w:r w:rsidR="00FF6FE8" w:rsidRPr="00B86DD6">
        <w:rPr>
          <w:sz w:val="24"/>
          <w:szCs w:val="24"/>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F6FE8" w:rsidRPr="00B86DD6" w:rsidRDefault="00B86DD6" w:rsidP="00FF6FE8">
      <w:pPr>
        <w:ind w:left="-142" w:firstLine="567"/>
        <w:jc w:val="both"/>
        <w:rPr>
          <w:sz w:val="24"/>
          <w:szCs w:val="24"/>
        </w:rPr>
      </w:pPr>
      <w:r w:rsidRPr="00B86DD6">
        <w:rPr>
          <w:sz w:val="24"/>
          <w:szCs w:val="24"/>
        </w:rPr>
        <w:t>9</w:t>
      </w:r>
      <w:r w:rsidR="00FF6FE8" w:rsidRPr="00B86DD6">
        <w:rPr>
          <w:sz w:val="24"/>
          <w:szCs w:val="24"/>
        </w:rPr>
        <w:t>.2.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F6FE8" w:rsidRPr="00B86DD6" w:rsidRDefault="00B86DD6" w:rsidP="00FF6FE8">
      <w:pPr>
        <w:ind w:left="-142" w:firstLine="567"/>
        <w:jc w:val="both"/>
        <w:rPr>
          <w:sz w:val="24"/>
          <w:szCs w:val="24"/>
        </w:rPr>
      </w:pPr>
      <w:r w:rsidRPr="00B86DD6">
        <w:rPr>
          <w:sz w:val="24"/>
          <w:szCs w:val="24"/>
        </w:rPr>
        <w:t>9</w:t>
      </w:r>
      <w:r w:rsidR="00FF6FE8" w:rsidRPr="00B86DD6">
        <w:rPr>
          <w:sz w:val="24"/>
          <w:szCs w:val="24"/>
        </w:rPr>
        <w:t>.3.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F6FE8" w:rsidRPr="00B86DD6" w:rsidRDefault="00B86DD6" w:rsidP="00FF6FE8">
      <w:pPr>
        <w:ind w:left="-142" w:firstLine="567"/>
        <w:jc w:val="both"/>
        <w:rPr>
          <w:sz w:val="24"/>
          <w:szCs w:val="24"/>
        </w:rPr>
      </w:pPr>
      <w:r w:rsidRPr="00B86DD6">
        <w:rPr>
          <w:sz w:val="24"/>
          <w:szCs w:val="24"/>
        </w:rPr>
        <w:t>9</w:t>
      </w:r>
      <w:r w:rsidR="00FF6FE8" w:rsidRPr="00B86DD6">
        <w:rPr>
          <w:sz w:val="24"/>
          <w:szCs w:val="24"/>
        </w:rPr>
        <w:t>.4. Изменения Договора оформляются дополнительными соглашениями к Договору.</w:t>
      </w:r>
    </w:p>
    <w:p w:rsidR="00FF6FE8" w:rsidRPr="00B86DD6" w:rsidRDefault="00B86DD6" w:rsidP="00FF6FE8">
      <w:pPr>
        <w:ind w:left="-142" w:firstLine="567"/>
        <w:jc w:val="both"/>
        <w:outlineLvl w:val="1"/>
        <w:rPr>
          <w:sz w:val="24"/>
          <w:szCs w:val="24"/>
        </w:rPr>
      </w:pPr>
      <w:r w:rsidRPr="00B86DD6">
        <w:rPr>
          <w:sz w:val="24"/>
          <w:szCs w:val="24"/>
        </w:rPr>
        <w:t>10</w:t>
      </w:r>
      <w:r w:rsidR="00FF6FE8" w:rsidRPr="00B86DD6">
        <w:rPr>
          <w:sz w:val="24"/>
          <w:szCs w:val="24"/>
        </w:rPr>
        <w:t>. Адреса и реквизиты сторон</w:t>
      </w:r>
    </w:p>
    <w:tbl>
      <w:tblPr>
        <w:tblW w:w="9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3"/>
        <w:gridCol w:w="360"/>
        <w:gridCol w:w="4427"/>
      </w:tblGrid>
      <w:tr w:rsidR="00FF6FE8" w:rsidRPr="00FF6FE8" w:rsidTr="00571241">
        <w:tc>
          <w:tcPr>
            <w:tcW w:w="5139" w:type="dxa"/>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Исполнитель:</w:t>
            </w:r>
          </w:p>
        </w:tc>
        <w:tc>
          <w:tcPr>
            <w:tcW w:w="360" w:type="dxa"/>
            <w:tcBorders>
              <w:top w:val="single" w:sz="4" w:space="0" w:color="auto"/>
              <w:left w:val="single" w:sz="4" w:space="0" w:color="auto"/>
              <w:bottom w:val="nil"/>
              <w:right w:val="single" w:sz="4" w:space="0" w:color="auto"/>
            </w:tcBorders>
          </w:tcPr>
          <w:p w:rsidR="00FF6FE8" w:rsidRPr="00FF6FE8" w:rsidRDefault="00FF6FE8" w:rsidP="00FF6FE8">
            <w:pPr>
              <w:spacing w:line="276" w:lineRule="auto"/>
              <w:ind w:left="-142" w:firstLine="567"/>
              <w:jc w:val="both"/>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Заказчик:</w:t>
            </w:r>
          </w:p>
        </w:tc>
      </w:tr>
      <w:tr w:rsidR="00FF6FE8" w:rsidRPr="00FF6FE8" w:rsidTr="00571241">
        <w:trPr>
          <w:trHeight w:val="243"/>
        </w:trPr>
        <w:tc>
          <w:tcPr>
            <w:tcW w:w="5139" w:type="dxa"/>
            <w:vMerge w:val="restart"/>
            <w:tcBorders>
              <w:top w:val="single" w:sz="4" w:space="0" w:color="auto"/>
              <w:left w:val="single" w:sz="4" w:space="0" w:color="auto"/>
              <w:bottom w:val="single" w:sz="4" w:space="0" w:color="auto"/>
              <w:right w:val="single" w:sz="4" w:space="0" w:color="auto"/>
            </w:tcBorders>
            <w:vAlign w:val="bottom"/>
          </w:tcPr>
          <w:p w:rsidR="00FF6FE8" w:rsidRPr="00FF6FE8" w:rsidRDefault="00FF6FE8" w:rsidP="00FF6FE8">
            <w:pPr>
              <w:tabs>
                <w:tab w:val="left" w:pos="6780"/>
              </w:tabs>
              <w:spacing w:line="276" w:lineRule="auto"/>
              <w:ind w:left="-142" w:firstLine="567"/>
              <w:jc w:val="both"/>
              <w:rPr>
                <w:szCs w:val="16"/>
                <w:lang w:eastAsia="en-US"/>
              </w:rPr>
            </w:pPr>
            <w:r w:rsidRPr="00FF6FE8">
              <w:rPr>
                <w:szCs w:val="16"/>
                <w:lang w:eastAsia="en-US"/>
              </w:rPr>
              <w:t xml:space="preserve">Муниципальное бюджетное общеобразовательное учреждение </w:t>
            </w:r>
          </w:p>
          <w:p w:rsidR="00FF6FE8" w:rsidRPr="00FF6FE8" w:rsidRDefault="00FF6FE8" w:rsidP="00FF6FE8">
            <w:pPr>
              <w:tabs>
                <w:tab w:val="left" w:pos="6780"/>
              </w:tabs>
              <w:spacing w:line="276" w:lineRule="auto"/>
              <w:ind w:left="-142" w:firstLine="567"/>
              <w:jc w:val="both"/>
              <w:rPr>
                <w:szCs w:val="16"/>
                <w:lang w:eastAsia="en-US"/>
              </w:rPr>
            </w:pPr>
            <w:r w:rsidRPr="00FF6FE8">
              <w:rPr>
                <w:szCs w:val="16"/>
                <w:lang w:eastAsia="en-US"/>
              </w:rPr>
              <w:t xml:space="preserve">средняя общеобразовательная школа  № 66 г.  Пензы </w:t>
            </w:r>
          </w:p>
          <w:p w:rsidR="00FF6FE8" w:rsidRPr="00FF6FE8" w:rsidRDefault="00FF6FE8" w:rsidP="00FF6FE8">
            <w:pPr>
              <w:tabs>
                <w:tab w:val="left" w:pos="6780"/>
              </w:tabs>
              <w:spacing w:line="276" w:lineRule="auto"/>
              <w:ind w:left="-142" w:firstLine="567"/>
              <w:jc w:val="both"/>
              <w:rPr>
                <w:szCs w:val="16"/>
                <w:lang w:eastAsia="en-US"/>
              </w:rPr>
            </w:pPr>
            <w:r w:rsidRPr="00FF6FE8">
              <w:rPr>
                <w:szCs w:val="16"/>
                <w:lang w:eastAsia="en-US"/>
              </w:rPr>
              <w:t xml:space="preserve">имени Виктора Александровича Стукалова </w:t>
            </w:r>
          </w:p>
          <w:p w:rsidR="00FF6FE8" w:rsidRPr="00FF6FE8" w:rsidRDefault="00FF6FE8" w:rsidP="00FF6FE8">
            <w:pPr>
              <w:tabs>
                <w:tab w:val="left" w:pos="6800"/>
                <w:tab w:val="left" w:pos="7280"/>
              </w:tabs>
              <w:spacing w:line="276" w:lineRule="auto"/>
              <w:ind w:left="-142" w:firstLine="567"/>
              <w:jc w:val="both"/>
              <w:rPr>
                <w:szCs w:val="16"/>
                <w:lang w:eastAsia="en-US"/>
              </w:rPr>
            </w:pPr>
            <w:r w:rsidRPr="00FF6FE8">
              <w:rPr>
                <w:szCs w:val="16"/>
                <w:lang w:eastAsia="en-US"/>
              </w:rPr>
              <w:t xml:space="preserve">(МБОУ СОШ № 66 г.Пензы имени Виктора </w:t>
            </w:r>
          </w:p>
          <w:p w:rsidR="00FF6FE8" w:rsidRPr="00FF6FE8" w:rsidRDefault="00FF6FE8" w:rsidP="00FF6FE8">
            <w:pPr>
              <w:tabs>
                <w:tab w:val="left" w:pos="6800"/>
                <w:tab w:val="left" w:pos="7280"/>
              </w:tabs>
              <w:spacing w:line="276" w:lineRule="auto"/>
              <w:ind w:left="-142" w:firstLine="567"/>
              <w:jc w:val="both"/>
              <w:rPr>
                <w:szCs w:val="16"/>
                <w:lang w:eastAsia="en-US"/>
              </w:rPr>
            </w:pPr>
            <w:r w:rsidRPr="00FF6FE8">
              <w:rPr>
                <w:szCs w:val="16"/>
                <w:lang w:eastAsia="en-US"/>
              </w:rPr>
              <w:t>Александровича Стукалова)</w:t>
            </w:r>
          </w:p>
          <w:p w:rsidR="00FF6FE8" w:rsidRPr="00FF6FE8" w:rsidRDefault="00FF6FE8" w:rsidP="00FF6FE8">
            <w:pPr>
              <w:spacing w:line="276" w:lineRule="auto"/>
              <w:ind w:left="-142" w:firstLine="567"/>
              <w:jc w:val="both"/>
              <w:rPr>
                <w:szCs w:val="16"/>
                <w:u w:val="single"/>
                <w:lang w:eastAsia="en-US"/>
              </w:rPr>
            </w:pPr>
            <w:r w:rsidRPr="00FF6FE8">
              <w:rPr>
                <w:szCs w:val="16"/>
                <w:u w:val="single"/>
                <w:lang w:eastAsia="en-US"/>
              </w:rPr>
              <w:t>Юридический адрес</w:t>
            </w:r>
          </w:p>
          <w:p w:rsidR="00FF6FE8" w:rsidRPr="00A955B7" w:rsidRDefault="00FF6FE8" w:rsidP="00FF6FE8">
            <w:pPr>
              <w:spacing w:line="276" w:lineRule="auto"/>
              <w:ind w:left="-142" w:firstLine="567"/>
              <w:jc w:val="both"/>
              <w:rPr>
                <w:szCs w:val="16"/>
                <w:lang w:eastAsia="en-US"/>
              </w:rPr>
            </w:pPr>
            <w:r w:rsidRPr="00FF6FE8">
              <w:rPr>
                <w:szCs w:val="16"/>
                <w:lang w:eastAsia="en-US"/>
              </w:rPr>
              <w:t>ул.Медицинская, д. 1а, г.Пенза, 4400</w:t>
            </w:r>
            <w:r w:rsidR="00A955B7" w:rsidRPr="00A955B7">
              <w:rPr>
                <w:szCs w:val="16"/>
                <w:lang w:eastAsia="en-US"/>
              </w:rPr>
              <w:t>67</w:t>
            </w:r>
          </w:p>
          <w:p w:rsidR="00FF6FE8" w:rsidRPr="00FF6FE8" w:rsidRDefault="00FF6FE8" w:rsidP="00FF6FE8">
            <w:pPr>
              <w:tabs>
                <w:tab w:val="left" w:pos="6800"/>
                <w:tab w:val="left" w:pos="7280"/>
              </w:tabs>
              <w:spacing w:line="276" w:lineRule="auto"/>
              <w:ind w:left="-142" w:firstLine="567"/>
              <w:jc w:val="both"/>
              <w:rPr>
                <w:szCs w:val="16"/>
                <w:lang w:eastAsia="en-US"/>
              </w:rPr>
            </w:pPr>
            <w:r w:rsidRPr="00FF6FE8">
              <w:rPr>
                <w:szCs w:val="16"/>
                <w:lang w:eastAsia="en-US"/>
              </w:rPr>
              <w:t>Финансовое управление города Пензы (МБОУ СОШ №66</w:t>
            </w:r>
          </w:p>
          <w:p w:rsidR="00FF6FE8" w:rsidRPr="00FF6FE8" w:rsidRDefault="00FF6FE8" w:rsidP="00FF6FE8">
            <w:pPr>
              <w:tabs>
                <w:tab w:val="left" w:pos="6800"/>
                <w:tab w:val="left" w:pos="7280"/>
              </w:tabs>
              <w:spacing w:line="276" w:lineRule="auto"/>
              <w:ind w:left="-142" w:firstLine="567"/>
              <w:jc w:val="both"/>
              <w:rPr>
                <w:szCs w:val="16"/>
                <w:lang w:eastAsia="en-US"/>
              </w:rPr>
            </w:pPr>
            <w:r w:rsidRPr="00FF6FE8">
              <w:rPr>
                <w:szCs w:val="16"/>
                <w:lang w:eastAsia="en-US"/>
              </w:rPr>
              <w:t xml:space="preserve"> г.Пензы имени Виктора Александровича Стукалова)</w:t>
            </w:r>
          </w:p>
          <w:p w:rsidR="00FF6FE8" w:rsidRPr="00FF6FE8" w:rsidRDefault="00FF6FE8" w:rsidP="00FF6FE8">
            <w:pPr>
              <w:spacing w:line="276" w:lineRule="auto"/>
              <w:ind w:left="-142" w:firstLine="567"/>
              <w:jc w:val="both"/>
              <w:rPr>
                <w:szCs w:val="16"/>
                <w:lang w:eastAsia="en-US"/>
              </w:rPr>
            </w:pPr>
            <w:r w:rsidRPr="00FF6FE8">
              <w:rPr>
                <w:szCs w:val="16"/>
                <w:lang w:eastAsia="en-US"/>
              </w:rPr>
              <w:t>л/счет 209742</w:t>
            </w:r>
            <w:r w:rsidRPr="00FF6FE8">
              <w:rPr>
                <w:szCs w:val="16"/>
                <w:lang w:val="en-US" w:eastAsia="en-US"/>
              </w:rPr>
              <w:t>D</w:t>
            </w:r>
            <w:r w:rsidRPr="00FF6FE8">
              <w:rPr>
                <w:szCs w:val="16"/>
                <w:lang w:eastAsia="en-US"/>
              </w:rPr>
              <w:t>3673</w:t>
            </w:r>
          </w:p>
          <w:p w:rsidR="00FF6FE8" w:rsidRPr="00FF6FE8" w:rsidRDefault="00FF6FE8" w:rsidP="00FF6FE8">
            <w:pPr>
              <w:spacing w:line="276" w:lineRule="auto"/>
              <w:ind w:left="-142" w:firstLine="567"/>
              <w:jc w:val="both"/>
              <w:rPr>
                <w:szCs w:val="16"/>
                <w:lang w:eastAsia="en-US"/>
              </w:rPr>
            </w:pPr>
            <w:r w:rsidRPr="00FF6FE8">
              <w:rPr>
                <w:szCs w:val="16"/>
                <w:lang w:eastAsia="en-US"/>
              </w:rPr>
              <w:t>КБК 97400000000000000131</w:t>
            </w:r>
          </w:p>
          <w:p w:rsidR="00FF6FE8" w:rsidRPr="00FF6FE8" w:rsidRDefault="00FF6FE8" w:rsidP="00FF6FE8">
            <w:pPr>
              <w:spacing w:line="276" w:lineRule="auto"/>
              <w:ind w:left="-142" w:firstLine="567"/>
              <w:jc w:val="both"/>
              <w:rPr>
                <w:szCs w:val="16"/>
                <w:lang w:eastAsia="en-US"/>
              </w:rPr>
            </w:pPr>
            <w:r w:rsidRPr="00FF6FE8">
              <w:rPr>
                <w:szCs w:val="16"/>
                <w:lang w:eastAsia="en-US"/>
              </w:rPr>
              <w:t xml:space="preserve">ИНН/КПП 5834006520/583401001 </w:t>
            </w:r>
          </w:p>
          <w:p w:rsidR="00FF6FE8" w:rsidRPr="00B50CA4" w:rsidRDefault="00FF6FE8" w:rsidP="00FF6FE8">
            <w:pPr>
              <w:spacing w:line="276" w:lineRule="auto"/>
              <w:ind w:left="-142" w:firstLine="567"/>
              <w:jc w:val="both"/>
              <w:rPr>
                <w:szCs w:val="16"/>
                <w:lang w:eastAsia="en-US"/>
              </w:rPr>
            </w:pPr>
            <w:r w:rsidRPr="00FF6FE8">
              <w:rPr>
                <w:szCs w:val="16"/>
                <w:lang w:eastAsia="en-US"/>
              </w:rPr>
              <w:t xml:space="preserve">БИК </w:t>
            </w:r>
            <w:r w:rsidR="00A955B7" w:rsidRPr="00B50CA4">
              <w:rPr>
                <w:szCs w:val="16"/>
                <w:lang w:eastAsia="en-US"/>
              </w:rPr>
              <w:t>015655003</w:t>
            </w:r>
          </w:p>
          <w:p w:rsidR="00FF6FE8" w:rsidRPr="00B50CA4" w:rsidRDefault="00FF6FE8" w:rsidP="00FF6FE8">
            <w:pPr>
              <w:spacing w:line="276" w:lineRule="auto"/>
              <w:ind w:left="-142" w:firstLine="567"/>
              <w:jc w:val="both"/>
              <w:rPr>
                <w:szCs w:val="16"/>
                <w:lang w:eastAsia="en-US"/>
              </w:rPr>
            </w:pPr>
            <w:r w:rsidRPr="00FF6FE8">
              <w:rPr>
                <w:szCs w:val="16"/>
                <w:lang w:eastAsia="en-US"/>
              </w:rPr>
              <w:t xml:space="preserve">ОКТМО </w:t>
            </w:r>
            <w:r w:rsidR="00A955B7" w:rsidRPr="00B50CA4">
              <w:rPr>
                <w:szCs w:val="16"/>
                <w:lang w:eastAsia="en-US"/>
              </w:rPr>
              <w:t>56701000</w:t>
            </w:r>
          </w:p>
          <w:p w:rsidR="00FF6FE8" w:rsidRPr="00B50CA4" w:rsidRDefault="00FF6FE8" w:rsidP="00FF6FE8">
            <w:pPr>
              <w:spacing w:line="276" w:lineRule="auto"/>
              <w:ind w:left="-142" w:firstLine="567"/>
              <w:jc w:val="both"/>
              <w:rPr>
                <w:szCs w:val="16"/>
                <w:lang w:eastAsia="en-US"/>
              </w:rPr>
            </w:pPr>
            <w:r w:rsidRPr="00FF6FE8">
              <w:rPr>
                <w:szCs w:val="16"/>
                <w:lang w:eastAsia="en-US"/>
              </w:rPr>
              <w:lastRenderedPageBreak/>
              <w:t>р/сч 032</w:t>
            </w:r>
            <w:r w:rsidR="00A955B7" w:rsidRPr="00B50CA4">
              <w:rPr>
                <w:szCs w:val="16"/>
                <w:lang w:eastAsia="en-US"/>
              </w:rPr>
              <w:t>34643567010005500</w:t>
            </w:r>
          </w:p>
          <w:p w:rsidR="00FF6FE8" w:rsidRPr="00FF6FE8" w:rsidRDefault="00FF6FE8" w:rsidP="00FF6FE8">
            <w:pPr>
              <w:spacing w:line="276" w:lineRule="auto"/>
              <w:ind w:left="-142" w:firstLine="567"/>
              <w:jc w:val="both"/>
              <w:rPr>
                <w:szCs w:val="16"/>
                <w:lang w:eastAsia="en-US"/>
              </w:rPr>
            </w:pPr>
            <w:r w:rsidRPr="00FF6FE8">
              <w:rPr>
                <w:szCs w:val="16"/>
                <w:lang w:eastAsia="en-US"/>
              </w:rPr>
              <w:t>в Отделение Пенза г.Пенза</w:t>
            </w:r>
          </w:p>
          <w:p w:rsidR="00FF6FE8" w:rsidRPr="00FF6FE8" w:rsidRDefault="00FF6FE8" w:rsidP="00FF6FE8">
            <w:pPr>
              <w:spacing w:line="276" w:lineRule="auto"/>
              <w:ind w:left="-142" w:firstLine="567"/>
              <w:jc w:val="both"/>
              <w:rPr>
                <w:szCs w:val="16"/>
                <w:lang w:eastAsia="en-US"/>
              </w:rPr>
            </w:pPr>
            <w:r w:rsidRPr="00FF6FE8">
              <w:rPr>
                <w:szCs w:val="16"/>
                <w:lang w:eastAsia="en-US"/>
              </w:rPr>
              <w:t>к/с 40102810045370000047</w:t>
            </w:r>
          </w:p>
          <w:p w:rsidR="00FF6FE8" w:rsidRPr="00FF6FE8" w:rsidRDefault="00A955B7" w:rsidP="00FF6FE8">
            <w:pPr>
              <w:spacing w:line="276" w:lineRule="auto"/>
              <w:ind w:left="-142" w:firstLine="567"/>
              <w:jc w:val="both"/>
              <w:rPr>
                <w:szCs w:val="16"/>
                <w:lang w:eastAsia="en-US"/>
              </w:rPr>
            </w:pPr>
            <w:r>
              <w:rPr>
                <w:szCs w:val="16"/>
                <w:lang w:eastAsia="en-US"/>
              </w:rPr>
              <w:t>Оплата за (название</w:t>
            </w:r>
            <w:r w:rsidR="00FF6FE8" w:rsidRPr="00FF6FE8">
              <w:rPr>
                <w:szCs w:val="16"/>
                <w:lang w:eastAsia="en-US"/>
              </w:rPr>
              <w:t xml:space="preserve"> кружк</w:t>
            </w:r>
            <w:r>
              <w:rPr>
                <w:szCs w:val="16"/>
                <w:lang w:eastAsia="en-US"/>
              </w:rPr>
              <w:t>а</w:t>
            </w:r>
            <w:proofErr w:type="gramStart"/>
            <w:r>
              <w:rPr>
                <w:szCs w:val="16"/>
                <w:lang w:eastAsia="en-US"/>
              </w:rPr>
              <w:t>)</w:t>
            </w:r>
            <w:r w:rsidR="00FF6FE8" w:rsidRPr="00FF6FE8">
              <w:rPr>
                <w:szCs w:val="16"/>
                <w:lang w:eastAsia="en-US"/>
              </w:rPr>
              <w:t xml:space="preserve"> </w:t>
            </w:r>
            <w:r>
              <w:rPr>
                <w:szCs w:val="16"/>
                <w:lang w:eastAsia="en-US"/>
              </w:rPr>
              <w:t>,</w:t>
            </w:r>
            <w:r w:rsidR="00FF6FE8" w:rsidRPr="00FF6FE8">
              <w:rPr>
                <w:szCs w:val="16"/>
                <w:lang w:eastAsia="en-US"/>
              </w:rPr>
              <w:t>ФИО</w:t>
            </w:r>
            <w:proofErr w:type="gramEnd"/>
            <w:r>
              <w:rPr>
                <w:szCs w:val="16"/>
                <w:lang w:eastAsia="en-US"/>
              </w:rPr>
              <w:t xml:space="preserve"> ребенка, ФИО учителя, </w:t>
            </w:r>
            <w:r w:rsidR="00FF6FE8" w:rsidRPr="00FF6FE8">
              <w:rPr>
                <w:szCs w:val="16"/>
                <w:lang w:eastAsia="en-US"/>
              </w:rPr>
              <w:t>за</w:t>
            </w:r>
            <w:r w:rsidR="0039147A">
              <w:rPr>
                <w:szCs w:val="16"/>
                <w:lang w:eastAsia="en-US"/>
              </w:rPr>
              <w:t xml:space="preserve"> какой</w:t>
            </w:r>
            <w:r>
              <w:rPr>
                <w:szCs w:val="16"/>
                <w:lang w:eastAsia="en-US"/>
              </w:rPr>
              <w:t xml:space="preserve"> </w:t>
            </w:r>
            <w:r w:rsidR="00FF6FE8" w:rsidRPr="00FF6FE8">
              <w:rPr>
                <w:szCs w:val="16"/>
                <w:lang w:eastAsia="en-US"/>
              </w:rPr>
              <w:t xml:space="preserve"> м</w:t>
            </w:r>
            <w:r w:rsidR="0039147A">
              <w:rPr>
                <w:szCs w:val="16"/>
                <w:lang w:eastAsia="en-US"/>
              </w:rPr>
              <w:t xml:space="preserve">            м</w:t>
            </w:r>
            <w:r w:rsidR="00FF6FE8" w:rsidRPr="00FF6FE8">
              <w:rPr>
                <w:szCs w:val="16"/>
                <w:lang w:eastAsia="en-US"/>
              </w:rPr>
              <w:t xml:space="preserve">есяц </w:t>
            </w:r>
          </w:p>
          <w:p w:rsidR="00FF6FE8" w:rsidRPr="00FF6FE8" w:rsidRDefault="00FF6FE8" w:rsidP="00FF6FE8">
            <w:pPr>
              <w:tabs>
                <w:tab w:val="left" w:pos="6880"/>
              </w:tabs>
              <w:spacing w:line="276" w:lineRule="auto"/>
              <w:ind w:left="-142" w:firstLine="567"/>
              <w:jc w:val="both"/>
              <w:rPr>
                <w:szCs w:val="16"/>
                <w:lang w:eastAsia="en-US"/>
              </w:rPr>
            </w:pPr>
            <w:r w:rsidRPr="00FF6FE8">
              <w:rPr>
                <w:szCs w:val="16"/>
                <w:lang w:eastAsia="en-US"/>
              </w:rPr>
              <w:t xml:space="preserve">тел. (8412) 32-97-87 (561) </w:t>
            </w:r>
          </w:p>
          <w:p w:rsidR="00FF6FE8" w:rsidRPr="00FF6FE8" w:rsidRDefault="00EA0A79" w:rsidP="00FF6FE8">
            <w:pPr>
              <w:spacing w:line="276" w:lineRule="auto"/>
              <w:ind w:left="-142" w:firstLine="567"/>
              <w:jc w:val="both"/>
              <w:rPr>
                <w:szCs w:val="16"/>
                <w:lang w:eastAsia="en-US"/>
              </w:rPr>
            </w:pPr>
            <w:hyperlink r:id="rId19" w:history="1">
              <w:r w:rsidR="00FF6FE8" w:rsidRPr="00FF6FE8">
                <w:rPr>
                  <w:color w:val="0000FF"/>
                  <w:szCs w:val="16"/>
                  <w:u w:val="single"/>
                  <w:lang w:val="en-US" w:eastAsia="en-US"/>
                </w:rPr>
                <w:t>school</w:t>
              </w:r>
              <w:r w:rsidR="00FF6FE8" w:rsidRPr="00FF6FE8">
                <w:rPr>
                  <w:color w:val="0000FF"/>
                  <w:szCs w:val="16"/>
                  <w:u w:val="single"/>
                  <w:lang w:eastAsia="en-US"/>
                </w:rPr>
                <w:t>66@</w:t>
              </w:r>
              <w:proofErr w:type="spellStart"/>
              <w:r w:rsidR="00FF6FE8" w:rsidRPr="00FF6FE8">
                <w:rPr>
                  <w:color w:val="0000FF"/>
                  <w:szCs w:val="16"/>
                  <w:u w:val="single"/>
                  <w:lang w:val="en-US" w:eastAsia="en-US"/>
                </w:rPr>
                <w:t>guoedu</w:t>
              </w:r>
              <w:proofErr w:type="spellEnd"/>
              <w:r w:rsidR="00FF6FE8" w:rsidRPr="00FF6FE8">
                <w:rPr>
                  <w:color w:val="0000FF"/>
                  <w:szCs w:val="16"/>
                  <w:u w:val="single"/>
                  <w:lang w:eastAsia="en-US"/>
                </w:rPr>
                <w:t>.</w:t>
              </w:r>
              <w:proofErr w:type="spellStart"/>
              <w:r w:rsidR="00FF6FE8" w:rsidRPr="00FF6FE8">
                <w:rPr>
                  <w:color w:val="0000FF"/>
                  <w:szCs w:val="16"/>
                  <w:u w:val="single"/>
                  <w:lang w:val="en-US" w:eastAsia="en-US"/>
                </w:rPr>
                <w:t>ru</w:t>
              </w:r>
              <w:proofErr w:type="spellEnd"/>
            </w:hyperlink>
          </w:p>
          <w:p w:rsidR="00FF6FE8" w:rsidRPr="00FF6FE8" w:rsidRDefault="00EA0A79" w:rsidP="00FF6FE8">
            <w:pPr>
              <w:spacing w:line="276" w:lineRule="auto"/>
              <w:ind w:left="-142" w:firstLine="567"/>
              <w:jc w:val="both"/>
              <w:rPr>
                <w:szCs w:val="16"/>
                <w:lang w:eastAsia="en-US"/>
              </w:rPr>
            </w:pPr>
            <w:hyperlink r:id="rId20" w:history="1">
              <w:r w:rsidR="00FF6FE8" w:rsidRPr="00FF6FE8">
                <w:rPr>
                  <w:color w:val="0000FF"/>
                  <w:szCs w:val="16"/>
                  <w:u w:val="single"/>
                  <w:lang w:val="en-US" w:eastAsia="en-US"/>
                </w:rPr>
                <w:t>school</w:t>
              </w:r>
              <w:r w:rsidR="00FF6FE8" w:rsidRPr="00FF6FE8">
                <w:rPr>
                  <w:color w:val="0000FF"/>
                  <w:szCs w:val="16"/>
                  <w:u w:val="single"/>
                  <w:lang w:eastAsia="en-US"/>
                </w:rPr>
                <w:t>66@</w:t>
              </w:r>
              <w:proofErr w:type="spellStart"/>
              <w:r w:rsidR="00FF6FE8" w:rsidRPr="00FF6FE8">
                <w:rPr>
                  <w:color w:val="0000FF"/>
                  <w:szCs w:val="16"/>
                  <w:u w:val="single"/>
                  <w:lang w:val="en-US" w:eastAsia="en-US"/>
                </w:rPr>
                <w:t>bk</w:t>
              </w:r>
              <w:proofErr w:type="spellEnd"/>
              <w:r w:rsidR="00FF6FE8" w:rsidRPr="00FF6FE8">
                <w:rPr>
                  <w:color w:val="0000FF"/>
                  <w:szCs w:val="16"/>
                  <w:u w:val="single"/>
                  <w:lang w:eastAsia="en-US"/>
                </w:rPr>
                <w:t>.</w:t>
              </w:r>
              <w:proofErr w:type="spellStart"/>
              <w:r w:rsidR="00FF6FE8" w:rsidRPr="00FF6FE8">
                <w:rPr>
                  <w:color w:val="0000FF"/>
                  <w:szCs w:val="16"/>
                  <w:u w:val="single"/>
                  <w:lang w:val="en-US" w:eastAsia="en-US"/>
                </w:rPr>
                <w:t>ru</w:t>
              </w:r>
              <w:proofErr w:type="spellEnd"/>
            </w:hyperlink>
          </w:p>
          <w:p w:rsidR="00FF6FE8" w:rsidRPr="00FF6FE8" w:rsidRDefault="00FF6FE8" w:rsidP="00FF6FE8">
            <w:pPr>
              <w:spacing w:line="276" w:lineRule="auto"/>
              <w:ind w:left="-142" w:firstLine="567"/>
              <w:jc w:val="both"/>
              <w:rPr>
                <w:szCs w:val="16"/>
                <w:lang w:eastAsia="en-US"/>
              </w:rPr>
            </w:pPr>
            <w:r w:rsidRPr="00FF6FE8">
              <w:rPr>
                <w:szCs w:val="16"/>
                <w:lang w:eastAsia="en-US"/>
              </w:rPr>
              <w:t xml:space="preserve">сайт: </w:t>
            </w:r>
            <w:hyperlink r:id="rId21" w:history="1">
              <w:r w:rsidRPr="00FF6FE8">
                <w:rPr>
                  <w:color w:val="0000FF"/>
                  <w:szCs w:val="16"/>
                  <w:u w:val="single"/>
                  <w:lang w:val="en-US" w:eastAsia="en-US"/>
                </w:rPr>
                <w:t>school</w:t>
              </w:r>
              <w:r w:rsidRPr="00FF6FE8">
                <w:rPr>
                  <w:color w:val="0000FF"/>
                  <w:szCs w:val="16"/>
                  <w:u w:val="single"/>
                  <w:lang w:eastAsia="en-US"/>
                </w:rPr>
                <w:t>66@</w:t>
              </w:r>
              <w:proofErr w:type="spellStart"/>
              <w:r w:rsidRPr="00FF6FE8">
                <w:rPr>
                  <w:color w:val="0000FF"/>
                  <w:szCs w:val="16"/>
                  <w:u w:val="single"/>
                  <w:lang w:val="en-US" w:eastAsia="en-US"/>
                </w:rPr>
                <w:t>pnz</w:t>
              </w:r>
              <w:proofErr w:type="spellEnd"/>
              <w:r w:rsidRPr="00FF6FE8">
                <w:rPr>
                  <w:color w:val="0000FF"/>
                  <w:szCs w:val="16"/>
                  <w:u w:val="single"/>
                  <w:lang w:eastAsia="en-US"/>
                </w:rPr>
                <w:t>.</w:t>
              </w:r>
              <w:proofErr w:type="spellStart"/>
              <w:r w:rsidRPr="00FF6FE8">
                <w:rPr>
                  <w:color w:val="0000FF"/>
                  <w:szCs w:val="16"/>
                  <w:u w:val="single"/>
                  <w:lang w:val="en-US" w:eastAsia="en-US"/>
                </w:rPr>
                <w:t>narod</w:t>
              </w:r>
              <w:proofErr w:type="spellEnd"/>
              <w:r w:rsidRPr="00FF6FE8">
                <w:rPr>
                  <w:color w:val="0000FF"/>
                  <w:szCs w:val="16"/>
                  <w:u w:val="single"/>
                  <w:lang w:eastAsia="en-US"/>
                </w:rPr>
                <w:t>.</w:t>
              </w:r>
              <w:proofErr w:type="spellStart"/>
              <w:r w:rsidRPr="00FF6FE8">
                <w:rPr>
                  <w:color w:val="0000FF"/>
                  <w:szCs w:val="16"/>
                  <w:u w:val="single"/>
                  <w:lang w:val="en-US" w:eastAsia="en-US"/>
                </w:rPr>
                <w:t>ru</w:t>
              </w:r>
              <w:proofErr w:type="spellEnd"/>
            </w:hyperlink>
          </w:p>
          <w:p w:rsidR="00FF6FE8" w:rsidRPr="00FF6FE8" w:rsidRDefault="00FF6FE8" w:rsidP="00FF6FE8">
            <w:pPr>
              <w:spacing w:line="276" w:lineRule="auto"/>
              <w:ind w:left="-142" w:firstLine="567"/>
              <w:jc w:val="both"/>
              <w:rPr>
                <w:szCs w:val="16"/>
                <w:lang w:eastAsia="en-US"/>
              </w:rPr>
            </w:pPr>
          </w:p>
          <w:p w:rsidR="00FF6FE8" w:rsidRPr="00FF6FE8" w:rsidRDefault="00FF6FE8" w:rsidP="00FF6FE8">
            <w:pPr>
              <w:spacing w:line="276" w:lineRule="auto"/>
              <w:ind w:left="-142" w:firstLine="567"/>
              <w:jc w:val="both"/>
              <w:rPr>
                <w:szCs w:val="16"/>
                <w:lang w:eastAsia="en-US"/>
              </w:rPr>
            </w:pPr>
            <w:r w:rsidRPr="00FF6FE8">
              <w:rPr>
                <w:szCs w:val="16"/>
                <w:lang w:eastAsia="en-US"/>
              </w:rPr>
              <w:t>Директор_____________________ И.Э. Авдонина</w:t>
            </w:r>
          </w:p>
          <w:p w:rsidR="00FF6FE8" w:rsidRPr="00FF6FE8" w:rsidRDefault="00FF6FE8" w:rsidP="00FF6FE8">
            <w:pPr>
              <w:spacing w:line="276" w:lineRule="auto"/>
              <w:ind w:left="-142" w:firstLine="567"/>
              <w:jc w:val="both"/>
              <w:rPr>
                <w:szCs w:val="16"/>
                <w:lang w:eastAsia="en-US"/>
              </w:rPr>
            </w:pPr>
          </w:p>
          <w:p w:rsidR="00FF6FE8" w:rsidRPr="00FF6FE8" w:rsidRDefault="00FF6FE8" w:rsidP="00FF6FE8">
            <w:pPr>
              <w:spacing w:line="276" w:lineRule="auto"/>
              <w:ind w:left="-142" w:firstLine="567"/>
              <w:jc w:val="both"/>
              <w:rPr>
                <w:szCs w:val="16"/>
                <w:lang w:eastAsia="en-US"/>
              </w:rPr>
            </w:pPr>
          </w:p>
          <w:p w:rsidR="00FF6FE8" w:rsidRPr="00FF6FE8" w:rsidRDefault="00FF6FE8" w:rsidP="00FF6FE8">
            <w:pPr>
              <w:spacing w:line="276" w:lineRule="auto"/>
              <w:ind w:left="-142" w:firstLine="567"/>
              <w:jc w:val="both"/>
              <w:rPr>
                <w:szCs w:val="16"/>
                <w:lang w:eastAsia="en-US"/>
              </w:rPr>
            </w:pPr>
            <w:r w:rsidRPr="00FF6FE8">
              <w:rPr>
                <w:szCs w:val="16"/>
                <w:lang w:eastAsia="en-US"/>
              </w:rPr>
              <w:t xml:space="preserve">                        М.П.</w:t>
            </w:r>
          </w:p>
        </w:tc>
        <w:tc>
          <w:tcPr>
            <w:tcW w:w="360" w:type="dxa"/>
            <w:vMerge w:val="restart"/>
            <w:tcBorders>
              <w:top w:val="nil"/>
              <w:left w:val="single" w:sz="4" w:space="0" w:color="auto"/>
              <w:bottom w:val="nil"/>
              <w:right w:val="single" w:sz="4" w:space="0" w:color="auto"/>
            </w:tcBorders>
          </w:tcPr>
          <w:p w:rsidR="00FF6FE8" w:rsidRPr="00FF6FE8" w:rsidRDefault="00FF6FE8" w:rsidP="00FF6FE8">
            <w:pPr>
              <w:spacing w:line="276" w:lineRule="auto"/>
              <w:ind w:left="-142" w:firstLine="567"/>
              <w:jc w:val="both"/>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 xml:space="preserve">__________________________________________________ </w:t>
            </w: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tcPr>
          <w:p w:rsidR="00FF6FE8" w:rsidRPr="00FF6FE8" w:rsidRDefault="00FF6FE8" w:rsidP="00FF6FE8">
            <w:pPr>
              <w:spacing w:line="276" w:lineRule="auto"/>
              <w:ind w:left="-142" w:firstLine="567"/>
              <w:jc w:val="both"/>
              <w:rPr>
                <w:szCs w:val="16"/>
                <w:lang w:eastAsia="en-US"/>
              </w:rPr>
            </w:pP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Фамилия, имя, отчество</w:t>
            </w: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tcPr>
          <w:p w:rsidR="00FF6FE8" w:rsidRPr="00FF6FE8" w:rsidRDefault="00FF6FE8" w:rsidP="00FF6FE8">
            <w:pPr>
              <w:spacing w:line="276" w:lineRule="auto"/>
              <w:ind w:left="-142" w:firstLine="567"/>
              <w:jc w:val="both"/>
              <w:rPr>
                <w:szCs w:val="16"/>
                <w:lang w:eastAsia="en-US"/>
              </w:rPr>
            </w:pP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tcPr>
          <w:p w:rsidR="00FF6FE8" w:rsidRPr="00FF6FE8" w:rsidRDefault="00FF6FE8" w:rsidP="00FF6FE8">
            <w:pPr>
              <w:spacing w:line="276" w:lineRule="auto"/>
              <w:ind w:left="-142" w:firstLine="567"/>
              <w:jc w:val="both"/>
              <w:rPr>
                <w:szCs w:val="16"/>
                <w:lang w:eastAsia="en-US"/>
              </w:rPr>
            </w:pP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адрес места жительства, контактный телефон</w:t>
            </w: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tcPr>
          <w:p w:rsidR="00FF6FE8" w:rsidRPr="00FF6FE8" w:rsidRDefault="00FF6FE8" w:rsidP="00FF6FE8">
            <w:pPr>
              <w:spacing w:line="276" w:lineRule="auto"/>
              <w:ind w:left="-142" w:firstLine="567"/>
              <w:jc w:val="both"/>
              <w:rPr>
                <w:szCs w:val="16"/>
                <w:lang w:eastAsia="en-US"/>
              </w:rPr>
            </w:pP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tcPr>
          <w:p w:rsidR="00FF6FE8" w:rsidRPr="00FF6FE8" w:rsidRDefault="00FF6FE8" w:rsidP="00FF6FE8">
            <w:pPr>
              <w:spacing w:line="276" w:lineRule="auto"/>
              <w:ind w:left="-142" w:right="474" w:firstLine="567"/>
              <w:jc w:val="both"/>
              <w:rPr>
                <w:szCs w:val="16"/>
                <w:lang w:eastAsia="en-US"/>
              </w:rPr>
            </w:pP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__________________________________________________ паспортные данные ( №, серия, выдан кем и когда)</w:t>
            </w:r>
          </w:p>
        </w:tc>
      </w:tr>
      <w:tr w:rsidR="00FF6FE8" w:rsidRPr="00FF6FE8" w:rsidTr="00571241">
        <w:trPr>
          <w:trHeight w:val="238"/>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vMerge/>
            <w:tcBorders>
              <w:top w:val="nil"/>
              <w:left w:val="single" w:sz="4" w:space="0" w:color="auto"/>
              <w:bottom w:val="nil"/>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tcPr>
          <w:p w:rsidR="00FF6FE8" w:rsidRPr="00FF6FE8" w:rsidRDefault="00FF6FE8" w:rsidP="00FF6FE8">
            <w:pPr>
              <w:spacing w:line="276" w:lineRule="auto"/>
              <w:ind w:left="-142" w:firstLine="567"/>
              <w:jc w:val="both"/>
              <w:rPr>
                <w:szCs w:val="16"/>
                <w:lang w:eastAsia="en-US"/>
              </w:rPr>
            </w:pPr>
          </w:p>
        </w:tc>
      </w:tr>
      <w:tr w:rsidR="00FF6FE8" w:rsidRPr="00FF6FE8" w:rsidTr="00571241">
        <w:trPr>
          <w:cantSplit/>
          <w:trHeight w:val="195"/>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tcBorders>
              <w:top w:val="nil"/>
              <w:left w:val="single" w:sz="4" w:space="0" w:color="auto"/>
              <w:bottom w:val="nil"/>
              <w:right w:val="single" w:sz="4" w:space="0" w:color="auto"/>
            </w:tcBorders>
          </w:tcPr>
          <w:p w:rsidR="00FF6FE8" w:rsidRPr="00FF6FE8" w:rsidRDefault="00FF6FE8" w:rsidP="00FF6FE8">
            <w:pPr>
              <w:spacing w:line="276" w:lineRule="auto"/>
              <w:ind w:left="-142" w:firstLine="567"/>
              <w:jc w:val="both"/>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tcPr>
          <w:p w:rsidR="00FF6FE8" w:rsidRPr="00FF6FE8" w:rsidRDefault="00FF6FE8" w:rsidP="00FF6FE8">
            <w:pPr>
              <w:spacing w:line="276" w:lineRule="auto"/>
              <w:ind w:left="-142" w:firstLine="567"/>
              <w:jc w:val="both"/>
              <w:rPr>
                <w:szCs w:val="16"/>
                <w:lang w:eastAsia="en-US"/>
              </w:rPr>
            </w:pPr>
          </w:p>
        </w:tc>
      </w:tr>
      <w:tr w:rsidR="00FF6FE8" w:rsidRPr="00FF6FE8" w:rsidTr="00571241">
        <w:trPr>
          <w:cantSplit/>
          <w:trHeight w:val="195"/>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tcBorders>
              <w:top w:val="nil"/>
              <w:left w:val="single" w:sz="4" w:space="0" w:color="auto"/>
              <w:bottom w:val="nil"/>
              <w:right w:val="single" w:sz="4" w:space="0" w:color="auto"/>
            </w:tcBorders>
          </w:tcPr>
          <w:p w:rsidR="00FF6FE8" w:rsidRPr="00FF6FE8" w:rsidRDefault="00FF6FE8" w:rsidP="00FF6FE8">
            <w:pPr>
              <w:spacing w:line="276" w:lineRule="auto"/>
              <w:ind w:left="-142" w:firstLine="567"/>
              <w:jc w:val="both"/>
              <w:rPr>
                <w:szCs w:val="16"/>
                <w:lang w:eastAsia="en-US"/>
              </w:rPr>
            </w:pPr>
          </w:p>
        </w:tc>
        <w:tc>
          <w:tcPr>
            <w:tcW w:w="4424" w:type="dxa"/>
            <w:tcBorders>
              <w:top w:val="single" w:sz="4" w:space="0" w:color="auto"/>
              <w:left w:val="single" w:sz="4" w:space="0" w:color="auto"/>
              <w:bottom w:val="single" w:sz="4" w:space="0" w:color="auto"/>
              <w:right w:val="single" w:sz="4" w:space="0" w:color="auto"/>
            </w:tcBorders>
            <w:vAlign w:val="bottom"/>
          </w:tcPr>
          <w:p w:rsidR="00FF6FE8" w:rsidRPr="00FF6FE8" w:rsidRDefault="00FF6FE8" w:rsidP="00FF6FE8">
            <w:pPr>
              <w:spacing w:line="276" w:lineRule="auto"/>
              <w:ind w:left="-142" w:firstLine="567"/>
              <w:jc w:val="both"/>
              <w:rPr>
                <w:szCs w:val="16"/>
                <w:lang w:eastAsia="en-US"/>
              </w:rPr>
            </w:pPr>
          </w:p>
        </w:tc>
      </w:tr>
      <w:tr w:rsidR="00FF6FE8" w:rsidRPr="00FF6FE8" w:rsidTr="00571241">
        <w:trPr>
          <w:cantSplit/>
          <w:trHeight w:val="195"/>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FF6FE8" w:rsidRPr="00FF6FE8" w:rsidRDefault="00FF6FE8" w:rsidP="00FF6FE8">
            <w:pPr>
              <w:widowControl/>
              <w:autoSpaceDE/>
              <w:autoSpaceDN/>
              <w:adjustRightInd/>
              <w:rPr>
                <w:szCs w:val="16"/>
                <w:lang w:eastAsia="en-US"/>
              </w:rPr>
            </w:pPr>
          </w:p>
        </w:tc>
        <w:tc>
          <w:tcPr>
            <w:tcW w:w="360" w:type="dxa"/>
            <w:tcBorders>
              <w:top w:val="nil"/>
              <w:left w:val="single" w:sz="4" w:space="0" w:color="auto"/>
              <w:bottom w:val="nil"/>
              <w:right w:val="single" w:sz="4" w:space="0" w:color="auto"/>
            </w:tcBorders>
          </w:tcPr>
          <w:p w:rsidR="00FF6FE8" w:rsidRPr="00FF6FE8" w:rsidRDefault="00FF6FE8" w:rsidP="00FF6FE8">
            <w:pPr>
              <w:spacing w:line="276" w:lineRule="auto"/>
              <w:ind w:left="-142" w:firstLine="567"/>
              <w:jc w:val="both"/>
              <w:rPr>
                <w:szCs w:val="16"/>
                <w:lang w:eastAsia="en-US"/>
              </w:rPr>
            </w:pPr>
          </w:p>
        </w:tc>
        <w:tc>
          <w:tcPr>
            <w:tcW w:w="4424" w:type="dxa"/>
            <w:tcBorders>
              <w:top w:val="single" w:sz="4" w:space="0" w:color="auto"/>
              <w:left w:val="single" w:sz="4" w:space="0" w:color="auto"/>
              <w:bottom w:val="single" w:sz="4" w:space="0" w:color="auto"/>
              <w:right w:val="single" w:sz="4" w:space="0" w:color="auto"/>
            </w:tcBorders>
            <w:hideMark/>
          </w:tcPr>
          <w:p w:rsidR="00FF6FE8" w:rsidRPr="00FF6FE8" w:rsidRDefault="00FF6FE8" w:rsidP="00FF6FE8">
            <w:pPr>
              <w:spacing w:line="276" w:lineRule="auto"/>
              <w:ind w:left="-142" w:firstLine="567"/>
              <w:jc w:val="both"/>
              <w:rPr>
                <w:szCs w:val="16"/>
                <w:lang w:eastAsia="en-US"/>
              </w:rPr>
            </w:pPr>
            <w:r w:rsidRPr="00FF6FE8">
              <w:rPr>
                <w:szCs w:val="16"/>
                <w:lang w:eastAsia="en-US"/>
              </w:rPr>
              <w:t>Подпись</w:t>
            </w:r>
          </w:p>
          <w:p w:rsidR="00FF6FE8" w:rsidRPr="00FF6FE8" w:rsidRDefault="00FF6FE8" w:rsidP="00FF6FE8">
            <w:pPr>
              <w:spacing w:line="276" w:lineRule="auto"/>
              <w:ind w:left="-142" w:firstLine="567"/>
              <w:jc w:val="both"/>
              <w:rPr>
                <w:szCs w:val="16"/>
                <w:lang w:eastAsia="en-US"/>
              </w:rPr>
            </w:pPr>
            <w:r w:rsidRPr="00FF6FE8">
              <w:rPr>
                <w:szCs w:val="16"/>
                <w:lang w:eastAsia="en-US"/>
              </w:rPr>
              <w:t>Обучающийся:_____________________________</w:t>
            </w:r>
          </w:p>
          <w:p w:rsidR="00FF6FE8" w:rsidRPr="00FF6FE8" w:rsidRDefault="00FF6FE8" w:rsidP="00FF6FE8">
            <w:pPr>
              <w:spacing w:line="276" w:lineRule="auto"/>
              <w:ind w:left="-142" w:firstLine="567"/>
              <w:jc w:val="both"/>
              <w:rPr>
                <w:szCs w:val="16"/>
                <w:lang w:eastAsia="en-US"/>
              </w:rPr>
            </w:pPr>
            <w:r w:rsidRPr="00FF6FE8">
              <w:rPr>
                <w:szCs w:val="16"/>
                <w:lang w:eastAsia="en-US"/>
              </w:rPr>
              <w:t>__________________________________________</w:t>
            </w:r>
          </w:p>
          <w:p w:rsidR="00FF6FE8" w:rsidRPr="00FF6FE8" w:rsidRDefault="00FF6FE8" w:rsidP="00FF6FE8">
            <w:pPr>
              <w:spacing w:line="276" w:lineRule="auto"/>
              <w:ind w:left="-142" w:firstLine="567"/>
              <w:jc w:val="both"/>
              <w:rPr>
                <w:szCs w:val="16"/>
                <w:lang w:eastAsia="en-US"/>
              </w:rPr>
            </w:pPr>
            <w:r w:rsidRPr="00FF6FE8">
              <w:rPr>
                <w:szCs w:val="16"/>
                <w:lang w:eastAsia="en-US"/>
              </w:rPr>
              <w:t>Фамили., имя, отчество</w:t>
            </w:r>
          </w:p>
          <w:p w:rsidR="00FF6FE8" w:rsidRPr="00FF6FE8" w:rsidRDefault="00FF6FE8" w:rsidP="00FF6FE8">
            <w:pPr>
              <w:spacing w:line="276" w:lineRule="auto"/>
              <w:ind w:left="-142" w:firstLine="567"/>
              <w:jc w:val="both"/>
              <w:rPr>
                <w:szCs w:val="16"/>
                <w:lang w:eastAsia="en-US"/>
              </w:rPr>
            </w:pPr>
            <w:r w:rsidRPr="00FF6FE8">
              <w:rPr>
                <w:szCs w:val="16"/>
                <w:lang w:eastAsia="en-US"/>
              </w:rPr>
              <w:t>____________________________________________</w:t>
            </w:r>
          </w:p>
          <w:p w:rsidR="00FF6FE8" w:rsidRPr="00FF6FE8" w:rsidRDefault="00FF6FE8" w:rsidP="00FF6FE8">
            <w:pPr>
              <w:spacing w:line="276" w:lineRule="auto"/>
              <w:ind w:left="-142" w:firstLine="567"/>
              <w:jc w:val="both"/>
              <w:rPr>
                <w:szCs w:val="16"/>
                <w:lang w:eastAsia="en-US"/>
              </w:rPr>
            </w:pPr>
            <w:r w:rsidRPr="00FF6FE8">
              <w:rPr>
                <w:szCs w:val="16"/>
                <w:lang w:eastAsia="en-US"/>
              </w:rPr>
              <w:t>__________________________________________</w:t>
            </w:r>
          </w:p>
          <w:p w:rsidR="00FF6FE8" w:rsidRPr="00FF6FE8" w:rsidRDefault="00FF6FE8" w:rsidP="00FF6FE8">
            <w:pPr>
              <w:spacing w:line="276" w:lineRule="auto"/>
              <w:ind w:left="-142" w:firstLine="567"/>
              <w:jc w:val="both"/>
              <w:rPr>
                <w:szCs w:val="16"/>
                <w:lang w:eastAsia="en-US"/>
              </w:rPr>
            </w:pPr>
            <w:r w:rsidRPr="00FF6FE8">
              <w:rPr>
                <w:szCs w:val="16"/>
                <w:lang w:eastAsia="en-US"/>
              </w:rPr>
              <w:t>Адрес места жительства, контактный телефон</w:t>
            </w:r>
          </w:p>
        </w:tc>
      </w:tr>
    </w:tbl>
    <w:p w:rsidR="00FF6FE8" w:rsidRPr="00FF6FE8" w:rsidRDefault="00FF6FE8" w:rsidP="00FF6FE8">
      <w:pPr>
        <w:widowControl/>
        <w:autoSpaceDE/>
        <w:autoSpaceDN/>
        <w:adjustRightInd/>
        <w:spacing w:before="100" w:after="100"/>
        <w:ind w:left="-142" w:right="31" w:firstLine="567"/>
        <w:jc w:val="both"/>
        <w:rPr>
          <w:b/>
          <w:bCs/>
          <w:color w:val="000000"/>
          <w:sz w:val="22"/>
          <w:szCs w:val="22"/>
        </w:rPr>
      </w:pPr>
    </w:p>
    <w:p w:rsidR="001D4CD0" w:rsidRDefault="001D4CD0"/>
    <w:sectPr w:rsidR="001D4CD0" w:rsidSect="005446A9">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9B2" w:rsidRDefault="003A39B2" w:rsidP="00590027">
      <w:r>
        <w:separator/>
      </w:r>
    </w:p>
  </w:endnote>
  <w:endnote w:type="continuationSeparator" w:id="0">
    <w:p w:rsidR="003A39B2" w:rsidRDefault="003A39B2" w:rsidP="0059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7" w:rsidRDefault="0059002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7" w:rsidRDefault="0059002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7" w:rsidRDefault="005900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9B2" w:rsidRDefault="003A39B2" w:rsidP="00590027">
      <w:r>
        <w:separator/>
      </w:r>
    </w:p>
  </w:footnote>
  <w:footnote w:type="continuationSeparator" w:id="0">
    <w:p w:rsidR="003A39B2" w:rsidRDefault="003A39B2" w:rsidP="00590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7" w:rsidRDefault="0059002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7" w:rsidRDefault="0059002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7" w:rsidRDefault="0059002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908E2"/>
    <w:multiLevelType w:val="multilevel"/>
    <w:tmpl w:val="A768DEC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20F2992"/>
    <w:multiLevelType w:val="hybridMultilevel"/>
    <w:tmpl w:val="D8746BDC"/>
    <w:lvl w:ilvl="0" w:tplc="D82A7ABA">
      <w:start w:val="1"/>
      <w:numFmt w:val="decimal"/>
      <w:lvlText w:val="%1."/>
      <w:lvlJc w:val="left"/>
      <w:pPr>
        <w:ind w:left="1042" w:hanging="360"/>
      </w:pPr>
      <w:rPr>
        <w:rFonts w:hint="default"/>
        <w:u w:val="single"/>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13"/>
    <w:rsid w:val="00012A78"/>
    <w:rsid w:val="00067422"/>
    <w:rsid w:val="00151033"/>
    <w:rsid w:val="0016488C"/>
    <w:rsid w:val="001952AF"/>
    <w:rsid w:val="001D4CD0"/>
    <w:rsid w:val="0039147A"/>
    <w:rsid w:val="003A39B2"/>
    <w:rsid w:val="004D521A"/>
    <w:rsid w:val="00510662"/>
    <w:rsid w:val="00512167"/>
    <w:rsid w:val="005223D9"/>
    <w:rsid w:val="00537A8D"/>
    <w:rsid w:val="005446A9"/>
    <w:rsid w:val="0056799A"/>
    <w:rsid w:val="00590027"/>
    <w:rsid w:val="00676E32"/>
    <w:rsid w:val="007D4CE5"/>
    <w:rsid w:val="00816051"/>
    <w:rsid w:val="00882E7A"/>
    <w:rsid w:val="0089332B"/>
    <w:rsid w:val="00945B15"/>
    <w:rsid w:val="009601AC"/>
    <w:rsid w:val="00A955B7"/>
    <w:rsid w:val="00B05271"/>
    <w:rsid w:val="00B50CA4"/>
    <w:rsid w:val="00B81B0A"/>
    <w:rsid w:val="00B84770"/>
    <w:rsid w:val="00B86DD6"/>
    <w:rsid w:val="00BC5D87"/>
    <w:rsid w:val="00C02730"/>
    <w:rsid w:val="00C4785A"/>
    <w:rsid w:val="00C5099A"/>
    <w:rsid w:val="00D06465"/>
    <w:rsid w:val="00D93577"/>
    <w:rsid w:val="00EA0A79"/>
    <w:rsid w:val="00F13213"/>
    <w:rsid w:val="00FF6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A143"/>
  <w15:docId w15:val="{87AC5AD4-3741-4BB1-9A2F-F0D0D83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662"/>
    <w:pPr>
      <w:widowControl w:val="0"/>
      <w:autoSpaceDE w:val="0"/>
      <w:autoSpaceDN w:val="0"/>
      <w:adjustRightInd w:val="0"/>
      <w:spacing w:after="0" w:line="240" w:lineRule="auto"/>
    </w:pPr>
    <w:rPr>
      <w:rFonts w:ascii="Times New Roman" w:eastAsia="Times New Roman" w:hAnsi="Times New Roman"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5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357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D93577"/>
    <w:rPr>
      <w:color w:val="0000FF"/>
      <w:u w:val="single"/>
    </w:rPr>
  </w:style>
  <w:style w:type="paragraph" w:styleId="a4">
    <w:name w:val="header"/>
    <w:basedOn w:val="a"/>
    <w:link w:val="a5"/>
    <w:uiPriority w:val="99"/>
    <w:unhideWhenUsed/>
    <w:rsid w:val="0059002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590027"/>
  </w:style>
  <w:style w:type="paragraph" w:styleId="a6">
    <w:name w:val="footer"/>
    <w:basedOn w:val="a"/>
    <w:link w:val="a7"/>
    <w:uiPriority w:val="99"/>
    <w:unhideWhenUsed/>
    <w:rsid w:val="0059002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590027"/>
  </w:style>
  <w:style w:type="paragraph" w:styleId="a8">
    <w:name w:val="Balloon Text"/>
    <w:basedOn w:val="a"/>
    <w:link w:val="a9"/>
    <w:uiPriority w:val="99"/>
    <w:semiHidden/>
    <w:unhideWhenUsed/>
    <w:rsid w:val="00EA0A79"/>
    <w:rPr>
      <w:rFonts w:ascii="Segoe UI" w:hAnsi="Segoe UI" w:cs="Segoe UI"/>
      <w:sz w:val="18"/>
      <w:szCs w:val="18"/>
    </w:rPr>
  </w:style>
  <w:style w:type="character" w:customStyle="1" w:styleId="a9">
    <w:name w:val="Текст выноски Знак"/>
    <w:basedOn w:val="a0"/>
    <w:link w:val="a8"/>
    <w:uiPriority w:val="99"/>
    <w:semiHidden/>
    <w:rsid w:val="00EA0A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60;&#1086;&#1088;&#1084;&#1072;%20&#1076;&#1086;&#1075;&#1086;&#1074;&#1086;&#1088;&#1072;%20&#1087;&#1083;&#1072;&#1090;&#1085;&#1099;&#1077;\&#1044;&#1086;&#1075;&#1086;&#1074;&#1086;&#1088;%20&#1092;&#1086;&#1088;&#1084;&#1072;.docx" TargetMode="External"/><Relationship Id="rId13" Type="http://schemas.openxmlformats.org/officeDocument/2006/relationships/hyperlink" Target="file:///G:\&#1060;&#1086;&#1088;&#1084;&#1072;%20&#1076;&#1086;&#1075;&#1086;&#1074;&#1086;&#1088;&#1072;%20&#1087;&#1083;&#1072;&#1090;&#1085;&#1099;&#1077;\&#1044;&#1086;&#1075;&#1086;&#1074;&#1086;&#1088;%20&#1092;&#1086;&#1088;&#1084;&#1072;.docx" TargetMode="External"/><Relationship Id="rId18" Type="http://schemas.openxmlformats.org/officeDocument/2006/relationships/hyperlink" Target="consultantplus://offline/ref=EFA8D3AD45305B602AAEA22B62A3C5A46951FA816D0999FA1DB9284759B47A076E231F0C4C643790518C752A6275C91E1B13C5504C8DB9ACV25E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chool66@pnz.narod.ru" TargetMode="External"/><Relationship Id="rId7" Type="http://schemas.openxmlformats.org/officeDocument/2006/relationships/endnotes" Target="endnotes.xml"/><Relationship Id="rId12" Type="http://schemas.openxmlformats.org/officeDocument/2006/relationships/hyperlink" Target="consultantplus://offline/ref=C0E0EDC30E97EDECD7FAD4A60408DE294A3CBA9F7F83F751AF82B9E76Fy9O4L" TargetMode="External"/><Relationship Id="rId17" Type="http://schemas.openxmlformats.org/officeDocument/2006/relationships/hyperlink" Target="http://ivo.garant.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0E0EDC30E97EDECD7FAD4A60408DE294A3CBA9F7F83F751AF82B9E76F94FF4CF5CF7BDF4CBFCE60yAODL" TargetMode="External"/><Relationship Id="rId20" Type="http://schemas.openxmlformats.org/officeDocument/2006/relationships/hyperlink" Target="mailto:school66@b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E0EDC30E97EDECD7FAD4A60408DE294A3EBF9A7E82F751AF82B9E76Fy9O4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G:\&#1060;&#1086;&#1088;&#1084;&#1072;%20&#1076;&#1086;&#1075;&#1086;&#1074;&#1086;&#1088;&#1072;%20&#1087;&#1083;&#1072;&#1090;&#1085;&#1099;&#1077;\&#1044;&#1086;&#1075;&#1086;&#1074;&#1086;&#1088;%20&#1092;&#1086;&#1088;&#1084;&#1072;.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G:\&#1060;&#1086;&#1088;&#1084;&#1072;%20&#1076;&#1086;&#1075;&#1086;&#1074;&#1086;&#1088;&#1072;%20&#1087;&#1083;&#1072;&#1090;&#1085;&#1099;&#1077;\&#1044;&#1086;&#1075;&#1086;&#1074;&#1086;&#1088;%20&#1092;&#1086;&#1088;&#1084;&#1072;.docx" TargetMode="External"/><Relationship Id="rId19" Type="http://schemas.openxmlformats.org/officeDocument/2006/relationships/hyperlink" Target="mailto:school66@guoedu.ru" TargetMode="External"/><Relationship Id="rId4" Type="http://schemas.openxmlformats.org/officeDocument/2006/relationships/settings" Target="settings.xml"/><Relationship Id="rId9" Type="http://schemas.openxmlformats.org/officeDocument/2006/relationships/hyperlink" Target="consultantplus://offline/ref=C0E0EDC30E97EDECD7FAD4A60408DE294A3CBA9F7F83F751AF82B9E76F94FF4CF5CF7BDF4CBFCF6EyAO3L" TargetMode="External"/><Relationship Id="rId14" Type="http://schemas.openxmlformats.org/officeDocument/2006/relationships/hyperlink" Target="file:///G:\&#1060;&#1086;&#1088;&#1084;&#1072;%20&#1076;&#1086;&#1075;&#1086;&#1074;&#1086;&#1088;&#1072;%20&#1087;&#1083;&#1072;&#1090;&#1085;&#1099;&#1077;\&#1044;&#1086;&#1075;&#1086;&#1074;&#1086;&#1088;%20&#1092;&#1086;&#1088;&#1084;&#1072;.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ABF5-92D0-4882-9483-8E651EE8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Жукова</dc:creator>
  <cp:keywords/>
  <dc:description/>
  <cp:lastModifiedBy>Юлия Жукова</cp:lastModifiedBy>
  <cp:revision>3</cp:revision>
  <cp:lastPrinted>2025-02-19T14:04:00Z</cp:lastPrinted>
  <dcterms:created xsi:type="dcterms:W3CDTF">2025-02-19T14:01:00Z</dcterms:created>
  <dcterms:modified xsi:type="dcterms:W3CDTF">2025-02-19T14:05:00Z</dcterms:modified>
</cp:coreProperties>
</file>