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3423A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</w:p>
    <w:tbl>
      <w:tblPr>
        <w:tblStyle w:val="a3"/>
        <w:tblW w:w="10085" w:type="dxa"/>
        <w:tblInd w:w="-998" w:type="dxa"/>
        <w:tblLook w:val="04A0" w:firstRow="1" w:lastRow="0" w:firstColumn="1" w:lastColumn="0" w:noHBand="0" w:noVBand="1"/>
      </w:tblPr>
      <w:tblGrid>
        <w:gridCol w:w="3403"/>
        <w:gridCol w:w="5387"/>
        <w:gridCol w:w="1295"/>
      </w:tblGrid>
      <w:tr w:rsidR="002D537C" w:rsidTr="002D537C">
        <w:tc>
          <w:tcPr>
            <w:tcW w:w="3403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95" w:type="dxa"/>
          </w:tcPr>
          <w:p w:rsidR="002D537C" w:rsidRPr="002D537C" w:rsidRDefault="003423A4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2D537C" w:rsidTr="002D537C">
        <w:tc>
          <w:tcPr>
            <w:tcW w:w="3403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2D537C" w:rsidRDefault="003423A4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95" w:type="dxa"/>
          </w:tcPr>
          <w:p w:rsidR="002D537C" w:rsidRPr="002D537C" w:rsidRDefault="003423A4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2D537C" w:rsidTr="002D537C">
        <w:tc>
          <w:tcPr>
            <w:tcW w:w="3403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295" w:type="dxa"/>
          </w:tcPr>
          <w:p w:rsidR="002D537C" w:rsidRPr="002D537C" w:rsidRDefault="003423A4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2D537C" w:rsidTr="002D537C">
        <w:tc>
          <w:tcPr>
            <w:tcW w:w="3403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1295" w:type="dxa"/>
          </w:tcPr>
          <w:p w:rsidR="002D537C" w:rsidRPr="002D537C" w:rsidRDefault="005B284B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3423A4" w:rsidTr="002D537C">
        <w:tc>
          <w:tcPr>
            <w:tcW w:w="3403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Французский язык</w:t>
            </w:r>
          </w:p>
        </w:tc>
        <w:tc>
          <w:tcPr>
            <w:tcW w:w="1295" w:type="dxa"/>
          </w:tcPr>
          <w:p w:rsidR="003423A4" w:rsidRPr="002D537C" w:rsidRDefault="005B284B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3423A4" w:rsidTr="002D537C">
        <w:tc>
          <w:tcPr>
            <w:tcW w:w="3403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95" w:type="dxa"/>
          </w:tcPr>
          <w:p w:rsidR="003423A4" w:rsidRPr="002D537C" w:rsidRDefault="003423A4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</w:tr>
      <w:tr w:rsidR="003423A4" w:rsidTr="002D537C">
        <w:tc>
          <w:tcPr>
            <w:tcW w:w="3403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295" w:type="dxa"/>
          </w:tcPr>
          <w:p w:rsidR="003423A4" w:rsidRPr="002D537C" w:rsidRDefault="003423A4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</w:tr>
      <w:tr w:rsidR="003423A4" w:rsidTr="002D537C">
        <w:tc>
          <w:tcPr>
            <w:tcW w:w="3403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295" w:type="dxa"/>
          </w:tcPr>
          <w:p w:rsidR="003423A4" w:rsidRPr="002D537C" w:rsidRDefault="003423A4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технологии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C96231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</w:t>
            </w:r>
            <w:r w:rsidR="00017DA6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Черчение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Оздоровительная аэробика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Default="00017DA6" w:rsidP="00CD01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безопасности </w:t>
            </w:r>
            <w:r w:rsidR="00CD015C"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</w:t>
            </w:r>
            <w:r w:rsidR="00CD015C">
              <w:rPr>
                <w:rFonts w:ascii="Times New Roman" w:hAnsi="Times New Roman" w:cs="Times New Roman"/>
                <w:sz w:val="24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о важном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Россия-мои горизонты</w:t>
            </w:r>
          </w:p>
        </w:tc>
        <w:tc>
          <w:tcPr>
            <w:tcW w:w="1295" w:type="dxa"/>
          </w:tcPr>
          <w:p w:rsidR="00017DA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23A4"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23A4">
              <w:rPr>
                <w:rFonts w:ascii="Times New Roman" w:hAnsi="Times New Roman" w:cs="Times New Roman"/>
                <w:sz w:val="24"/>
              </w:rPr>
              <w:t>Хореографический кружок «Мир танца»</w:t>
            </w:r>
          </w:p>
        </w:tc>
        <w:tc>
          <w:tcPr>
            <w:tcW w:w="1295" w:type="dxa"/>
          </w:tcPr>
          <w:p w:rsidR="00017DA6" w:rsidRPr="002D537C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Pr="00B14B0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23A4">
              <w:rPr>
                <w:rFonts w:ascii="Times New Roman" w:hAnsi="Times New Roman" w:cs="Times New Roman"/>
                <w:sz w:val="24"/>
              </w:rPr>
              <w:t>Спортивный туризм</w:t>
            </w:r>
          </w:p>
        </w:tc>
        <w:tc>
          <w:tcPr>
            <w:tcW w:w="1295" w:type="dxa"/>
          </w:tcPr>
          <w:p w:rsidR="00017DA6" w:rsidRPr="00B14B0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</w:tr>
      <w:tr w:rsidR="00017DA6" w:rsidTr="002D537C">
        <w:tc>
          <w:tcPr>
            <w:tcW w:w="3403" w:type="dxa"/>
          </w:tcPr>
          <w:p w:rsidR="00017DA6" w:rsidRPr="002D537C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017DA6" w:rsidRPr="00B14B06" w:rsidRDefault="00017DA6" w:rsidP="00017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 (</w:t>
            </w:r>
            <w:r w:rsidRPr="003423A4">
              <w:rPr>
                <w:rFonts w:ascii="Times New Roman" w:hAnsi="Times New Roman" w:cs="Times New Roman"/>
                <w:sz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95" w:type="dxa"/>
          </w:tcPr>
          <w:p w:rsidR="00017DA6" w:rsidRPr="00B14B06" w:rsidRDefault="00017DA6" w:rsidP="00017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</w:p>
    <w:sectPr w:rsidR="002D537C" w:rsidRPr="002D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C"/>
    <w:rsid w:val="00017DA6"/>
    <w:rsid w:val="002D537C"/>
    <w:rsid w:val="003423A4"/>
    <w:rsid w:val="005B284B"/>
    <w:rsid w:val="00B14B06"/>
    <w:rsid w:val="00C96231"/>
    <w:rsid w:val="00CD015C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0CAF-F1F3-4F1E-8A9D-BDEBBD8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2023-09-20T20:10:00Z</dcterms:created>
  <dcterms:modified xsi:type="dcterms:W3CDTF">2025-02-16T11:46:00Z</dcterms:modified>
</cp:coreProperties>
</file>